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6EF5C" w14:textId="77777777" w:rsidR="00957DE4" w:rsidRDefault="004B77EE">
      <w:pPr>
        <w:pStyle w:val="Corpodetexto"/>
        <w:ind w:left="150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2A4E51BB" wp14:editId="19A23E8A">
            <wp:extent cx="3277220" cy="686562"/>
            <wp:effectExtent l="0" t="0" r="0" b="0"/>
            <wp:docPr id="1" name="Image 1" descr="C:\Users\elaine.bruzadin\Desktop\Capturar1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elaine.bruzadin\Desktop\Capturar1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7220" cy="68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97F07" w14:textId="77777777" w:rsidR="00957DE4" w:rsidRDefault="00957DE4">
      <w:pPr>
        <w:pStyle w:val="Corpodetexto"/>
        <w:rPr>
          <w:rFonts w:ascii="Times New Roman"/>
          <w:sz w:val="36"/>
        </w:rPr>
      </w:pPr>
    </w:p>
    <w:p w14:paraId="5AFB0AE1" w14:textId="77777777" w:rsidR="00957DE4" w:rsidRDefault="00957DE4">
      <w:pPr>
        <w:pStyle w:val="Corpodetexto"/>
        <w:rPr>
          <w:rFonts w:ascii="Times New Roman"/>
          <w:sz w:val="36"/>
        </w:rPr>
      </w:pPr>
    </w:p>
    <w:p w14:paraId="6BDD43AF" w14:textId="77777777" w:rsidR="00957DE4" w:rsidRDefault="00957DE4">
      <w:pPr>
        <w:pStyle w:val="Corpodetexto"/>
        <w:rPr>
          <w:rFonts w:ascii="Times New Roman"/>
          <w:sz w:val="36"/>
        </w:rPr>
      </w:pPr>
    </w:p>
    <w:p w14:paraId="227A8AA2" w14:textId="77777777" w:rsidR="00957DE4" w:rsidRDefault="00957DE4">
      <w:pPr>
        <w:pStyle w:val="Corpodetexto"/>
        <w:rPr>
          <w:rFonts w:ascii="Times New Roman"/>
          <w:sz w:val="36"/>
        </w:rPr>
      </w:pPr>
    </w:p>
    <w:p w14:paraId="52253EA5" w14:textId="77777777" w:rsidR="00957DE4" w:rsidRDefault="00957DE4">
      <w:pPr>
        <w:pStyle w:val="Corpodetexto"/>
        <w:rPr>
          <w:rFonts w:ascii="Times New Roman"/>
          <w:sz w:val="36"/>
        </w:rPr>
      </w:pPr>
    </w:p>
    <w:p w14:paraId="79E118F4" w14:textId="77777777" w:rsidR="00957DE4" w:rsidRDefault="00957DE4">
      <w:pPr>
        <w:pStyle w:val="Corpodetexto"/>
        <w:rPr>
          <w:rFonts w:ascii="Times New Roman"/>
          <w:sz w:val="36"/>
        </w:rPr>
      </w:pPr>
    </w:p>
    <w:p w14:paraId="4B8740C0" w14:textId="77777777" w:rsidR="00957DE4" w:rsidRDefault="00957DE4">
      <w:pPr>
        <w:pStyle w:val="Corpodetexto"/>
        <w:rPr>
          <w:rFonts w:ascii="Times New Roman"/>
          <w:sz w:val="36"/>
        </w:rPr>
      </w:pPr>
    </w:p>
    <w:p w14:paraId="1ECBE62F" w14:textId="77777777" w:rsidR="00957DE4" w:rsidRDefault="00957DE4">
      <w:pPr>
        <w:pStyle w:val="Corpodetexto"/>
        <w:spacing w:before="94"/>
        <w:rPr>
          <w:rFonts w:ascii="Times New Roman"/>
          <w:sz w:val="36"/>
        </w:rPr>
      </w:pPr>
    </w:p>
    <w:p w14:paraId="0F4A6A26" w14:textId="77777777" w:rsidR="00957DE4" w:rsidRDefault="004B77EE">
      <w:pPr>
        <w:pStyle w:val="Ttulo"/>
        <w:spacing w:line="352" w:lineRule="auto"/>
      </w:pPr>
      <w:r>
        <w:t>REGULAMENTO</w:t>
      </w:r>
      <w:r>
        <w:rPr>
          <w:spacing w:val="-12"/>
        </w:rPr>
        <w:t xml:space="preserve"> </w:t>
      </w:r>
      <w:r>
        <w:t>DA</w:t>
      </w:r>
      <w:r>
        <w:rPr>
          <w:spacing w:val="-19"/>
        </w:rPr>
        <w:t xml:space="preserve"> </w:t>
      </w:r>
      <w:r>
        <w:t>BIBLIOTECA FACULDADE FUTURA</w:t>
      </w:r>
    </w:p>
    <w:p w14:paraId="34D6FBD0" w14:textId="77777777" w:rsidR="00957DE4" w:rsidRDefault="00957DE4">
      <w:pPr>
        <w:pStyle w:val="Corpodetexto"/>
        <w:rPr>
          <w:rFonts w:ascii="Arial"/>
          <w:b/>
          <w:sz w:val="36"/>
        </w:rPr>
      </w:pPr>
    </w:p>
    <w:p w14:paraId="36872365" w14:textId="77777777" w:rsidR="00957DE4" w:rsidRDefault="00957DE4">
      <w:pPr>
        <w:pStyle w:val="Corpodetexto"/>
        <w:rPr>
          <w:rFonts w:ascii="Arial"/>
          <w:b/>
          <w:sz w:val="36"/>
        </w:rPr>
      </w:pPr>
    </w:p>
    <w:p w14:paraId="7965A272" w14:textId="77777777" w:rsidR="00957DE4" w:rsidRDefault="00957DE4">
      <w:pPr>
        <w:pStyle w:val="Corpodetexto"/>
        <w:rPr>
          <w:rFonts w:ascii="Arial"/>
          <w:b/>
          <w:sz w:val="36"/>
        </w:rPr>
      </w:pPr>
    </w:p>
    <w:p w14:paraId="4B15D790" w14:textId="77777777" w:rsidR="00957DE4" w:rsidRDefault="00957DE4">
      <w:pPr>
        <w:pStyle w:val="Corpodetexto"/>
        <w:rPr>
          <w:rFonts w:ascii="Arial"/>
          <w:b/>
          <w:sz w:val="36"/>
        </w:rPr>
      </w:pPr>
    </w:p>
    <w:p w14:paraId="1FFB9BBC" w14:textId="77777777" w:rsidR="00957DE4" w:rsidRDefault="00957DE4">
      <w:pPr>
        <w:pStyle w:val="Corpodetexto"/>
        <w:rPr>
          <w:rFonts w:ascii="Arial"/>
          <w:b/>
          <w:sz w:val="36"/>
        </w:rPr>
      </w:pPr>
    </w:p>
    <w:p w14:paraId="12924EC5" w14:textId="77777777" w:rsidR="00957DE4" w:rsidRDefault="00957DE4">
      <w:pPr>
        <w:pStyle w:val="Corpodetexto"/>
        <w:rPr>
          <w:rFonts w:ascii="Arial"/>
          <w:b/>
          <w:sz w:val="36"/>
        </w:rPr>
      </w:pPr>
    </w:p>
    <w:p w14:paraId="11E49C62" w14:textId="77777777" w:rsidR="00957DE4" w:rsidRDefault="00957DE4">
      <w:pPr>
        <w:pStyle w:val="Corpodetexto"/>
        <w:rPr>
          <w:rFonts w:ascii="Arial"/>
          <w:b/>
          <w:sz w:val="36"/>
        </w:rPr>
      </w:pPr>
    </w:p>
    <w:p w14:paraId="0A5013A7" w14:textId="77777777" w:rsidR="00957DE4" w:rsidRDefault="00957DE4">
      <w:pPr>
        <w:pStyle w:val="Corpodetexto"/>
        <w:rPr>
          <w:rFonts w:ascii="Arial"/>
          <w:b/>
          <w:sz w:val="36"/>
        </w:rPr>
      </w:pPr>
    </w:p>
    <w:p w14:paraId="3D0E9C0D" w14:textId="77777777" w:rsidR="00957DE4" w:rsidRDefault="00957DE4">
      <w:pPr>
        <w:pStyle w:val="Corpodetexto"/>
        <w:rPr>
          <w:rFonts w:ascii="Arial"/>
          <w:b/>
          <w:sz w:val="36"/>
        </w:rPr>
      </w:pPr>
    </w:p>
    <w:p w14:paraId="748562E8" w14:textId="77777777" w:rsidR="00957DE4" w:rsidRDefault="00957DE4">
      <w:pPr>
        <w:pStyle w:val="Corpodetexto"/>
        <w:rPr>
          <w:rFonts w:ascii="Arial"/>
          <w:b/>
          <w:sz w:val="36"/>
        </w:rPr>
      </w:pPr>
    </w:p>
    <w:p w14:paraId="3C30435C" w14:textId="77777777" w:rsidR="00957DE4" w:rsidRDefault="00957DE4">
      <w:pPr>
        <w:pStyle w:val="Corpodetexto"/>
        <w:rPr>
          <w:rFonts w:ascii="Arial"/>
          <w:b/>
          <w:sz w:val="36"/>
        </w:rPr>
      </w:pPr>
    </w:p>
    <w:p w14:paraId="2294FB9D" w14:textId="77777777" w:rsidR="00957DE4" w:rsidRDefault="00957DE4">
      <w:pPr>
        <w:pStyle w:val="Corpodetexto"/>
        <w:rPr>
          <w:rFonts w:ascii="Arial"/>
          <w:b/>
          <w:sz w:val="36"/>
        </w:rPr>
      </w:pPr>
    </w:p>
    <w:p w14:paraId="1155AD34" w14:textId="77777777" w:rsidR="0072587D" w:rsidRDefault="0072587D">
      <w:pPr>
        <w:pStyle w:val="Corpodetexto"/>
        <w:rPr>
          <w:rFonts w:ascii="Arial"/>
          <w:b/>
          <w:sz w:val="36"/>
        </w:rPr>
      </w:pPr>
    </w:p>
    <w:p w14:paraId="6EE4E44C" w14:textId="77777777" w:rsidR="0072587D" w:rsidRDefault="0072587D">
      <w:pPr>
        <w:pStyle w:val="Corpodetexto"/>
        <w:rPr>
          <w:rFonts w:ascii="Arial"/>
          <w:b/>
          <w:sz w:val="36"/>
        </w:rPr>
      </w:pPr>
    </w:p>
    <w:p w14:paraId="39AE505D" w14:textId="77777777" w:rsidR="0072587D" w:rsidRDefault="0072587D">
      <w:pPr>
        <w:pStyle w:val="Corpodetexto"/>
        <w:rPr>
          <w:rFonts w:ascii="Arial"/>
          <w:b/>
          <w:sz w:val="36"/>
        </w:rPr>
      </w:pPr>
    </w:p>
    <w:p w14:paraId="197FF6D7" w14:textId="77777777" w:rsidR="0072587D" w:rsidRDefault="0072587D">
      <w:pPr>
        <w:pStyle w:val="Corpodetexto"/>
        <w:rPr>
          <w:rFonts w:ascii="Arial"/>
          <w:b/>
          <w:sz w:val="36"/>
        </w:rPr>
      </w:pPr>
    </w:p>
    <w:p w14:paraId="48856BAF" w14:textId="77777777" w:rsidR="00957DE4" w:rsidRDefault="00957DE4">
      <w:pPr>
        <w:pStyle w:val="Corpodetexto"/>
        <w:spacing w:before="117"/>
        <w:rPr>
          <w:rFonts w:ascii="Arial"/>
          <w:b/>
          <w:sz w:val="36"/>
        </w:rPr>
      </w:pPr>
    </w:p>
    <w:p w14:paraId="4180F483" w14:textId="77777777" w:rsidR="00957DE4" w:rsidRDefault="004B77EE">
      <w:pPr>
        <w:spacing w:line="261" w:lineRule="auto"/>
        <w:ind w:left="3616" w:hanging="1236"/>
        <w:rPr>
          <w:sz w:val="20"/>
        </w:rPr>
      </w:pPr>
      <w:r>
        <w:rPr>
          <w:sz w:val="20"/>
        </w:rPr>
        <w:t>Av.</w:t>
      </w:r>
      <w:r>
        <w:rPr>
          <w:spacing w:val="-3"/>
          <w:sz w:val="20"/>
        </w:rPr>
        <w:t xml:space="preserve"> </w:t>
      </w:r>
      <w:r>
        <w:rPr>
          <w:sz w:val="20"/>
        </w:rPr>
        <w:t>Vale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Sol,</w:t>
      </w:r>
      <w:r>
        <w:rPr>
          <w:spacing w:val="-5"/>
          <w:sz w:val="20"/>
        </w:rPr>
        <w:t xml:space="preserve"> </w:t>
      </w:r>
      <w:r>
        <w:rPr>
          <w:sz w:val="20"/>
        </w:rPr>
        <w:t>4876.</w:t>
      </w:r>
      <w:r>
        <w:rPr>
          <w:spacing w:val="40"/>
          <w:sz w:val="20"/>
        </w:rPr>
        <w:t xml:space="preserve"> </w:t>
      </w:r>
      <w:r>
        <w:rPr>
          <w:sz w:val="20"/>
        </w:rPr>
        <w:t>Vale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Sol,</w:t>
      </w:r>
      <w:r>
        <w:rPr>
          <w:spacing w:val="-3"/>
          <w:sz w:val="20"/>
        </w:rPr>
        <w:t xml:space="preserve"> </w:t>
      </w:r>
      <w:r>
        <w:rPr>
          <w:sz w:val="20"/>
        </w:rPr>
        <w:t>Votuporanga –</w:t>
      </w:r>
      <w:r>
        <w:rPr>
          <w:spacing w:val="-3"/>
          <w:sz w:val="20"/>
        </w:rPr>
        <w:t xml:space="preserve"> </w:t>
      </w:r>
      <w:r>
        <w:rPr>
          <w:sz w:val="20"/>
        </w:rPr>
        <w:t>SP</w:t>
      </w:r>
      <w:r>
        <w:rPr>
          <w:spacing w:val="-5"/>
          <w:sz w:val="20"/>
        </w:rPr>
        <w:t xml:space="preserve"> </w:t>
      </w:r>
      <w:r>
        <w:rPr>
          <w:sz w:val="20"/>
        </w:rPr>
        <w:t>CEP</w:t>
      </w:r>
      <w:r>
        <w:rPr>
          <w:spacing w:val="-3"/>
          <w:sz w:val="20"/>
        </w:rPr>
        <w:t xml:space="preserve"> </w:t>
      </w:r>
      <w:r>
        <w:rPr>
          <w:sz w:val="20"/>
        </w:rPr>
        <w:t>15</w:t>
      </w:r>
      <w:r w:rsidR="00D132C2">
        <w:rPr>
          <w:sz w:val="20"/>
        </w:rPr>
        <w:t>5</w:t>
      </w:r>
      <w:r>
        <w:rPr>
          <w:sz w:val="20"/>
        </w:rPr>
        <w:t>00-269 site:</w:t>
      </w:r>
      <w:r>
        <w:rPr>
          <w:spacing w:val="-8"/>
          <w:sz w:val="20"/>
        </w:rPr>
        <w:t xml:space="preserve"> </w:t>
      </w:r>
      <w:hyperlink r:id="rId8">
        <w:r>
          <w:rPr>
            <w:sz w:val="20"/>
          </w:rPr>
          <w:t>www.faculdadefutura.com.br</w:t>
        </w:r>
      </w:hyperlink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Tel.:</w:t>
      </w:r>
      <w:r>
        <w:rPr>
          <w:spacing w:val="-10"/>
          <w:sz w:val="20"/>
        </w:rPr>
        <w:t xml:space="preserve"> </w:t>
      </w:r>
      <w:r>
        <w:rPr>
          <w:sz w:val="20"/>
        </w:rPr>
        <w:t>(17)</w:t>
      </w:r>
      <w:r>
        <w:rPr>
          <w:spacing w:val="-9"/>
          <w:sz w:val="20"/>
        </w:rPr>
        <w:t xml:space="preserve"> </w:t>
      </w:r>
      <w:r>
        <w:rPr>
          <w:sz w:val="20"/>
        </w:rPr>
        <w:t>3405-</w:t>
      </w:r>
      <w:r>
        <w:rPr>
          <w:spacing w:val="-4"/>
          <w:sz w:val="20"/>
        </w:rPr>
        <w:t>1212</w:t>
      </w:r>
    </w:p>
    <w:p w14:paraId="0B311A90" w14:textId="77777777" w:rsidR="00957DE4" w:rsidRDefault="00957DE4">
      <w:pPr>
        <w:spacing w:line="261" w:lineRule="auto"/>
        <w:rPr>
          <w:sz w:val="20"/>
        </w:rPr>
        <w:sectPr w:rsidR="00957DE4">
          <w:type w:val="continuous"/>
          <w:pgSz w:w="11910" w:h="16840"/>
          <w:pgMar w:top="1920" w:right="1580" w:bottom="280" w:left="1600" w:header="720" w:footer="720" w:gutter="0"/>
          <w:cols w:space="720"/>
        </w:sectPr>
      </w:pPr>
    </w:p>
    <w:p w14:paraId="75D4B909" w14:textId="77777777" w:rsidR="00957DE4" w:rsidRDefault="004B77EE">
      <w:pPr>
        <w:spacing w:before="74"/>
        <w:ind w:left="102"/>
        <w:rPr>
          <w:sz w:val="28"/>
        </w:rPr>
      </w:pPr>
      <w:r>
        <w:rPr>
          <w:color w:val="2D74B5"/>
          <w:spacing w:val="-2"/>
          <w:sz w:val="28"/>
        </w:rPr>
        <w:lastRenderedPageBreak/>
        <w:t>Sumário</w:t>
      </w:r>
    </w:p>
    <w:sdt>
      <w:sdtPr>
        <w:id w:val="-1571337815"/>
        <w:docPartObj>
          <w:docPartGallery w:val="Table of Contents"/>
          <w:docPartUnique/>
        </w:docPartObj>
      </w:sdtPr>
      <w:sdtContent>
        <w:p w14:paraId="7CCB8D58" w14:textId="77777777" w:rsidR="00957DE4" w:rsidRDefault="004B77EE">
          <w:pPr>
            <w:pStyle w:val="Sumrio1"/>
            <w:tabs>
              <w:tab w:val="right" w:leader="dot" w:pos="8607"/>
            </w:tabs>
            <w:spacing w:before="611"/>
          </w:pPr>
          <w:r>
            <w:t>Capítulo</w:t>
          </w:r>
          <w:r>
            <w:rPr>
              <w:spacing w:val="-5"/>
            </w:rPr>
            <w:t xml:space="preserve"> </w:t>
          </w:r>
          <w:r>
            <w:t>I</w:t>
          </w:r>
          <w:r>
            <w:rPr>
              <w:spacing w:val="-2"/>
            </w:rPr>
            <w:t xml:space="preserve"> </w:t>
          </w:r>
          <w:r>
            <w:t>–</w:t>
          </w:r>
          <w:r>
            <w:rPr>
              <w:spacing w:val="-7"/>
            </w:rPr>
            <w:t xml:space="preserve"> </w:t>
          </w:r>
          <w:r>
            <w:t>Das</w:t>
          </w:r>
          <w:r>
            <w:rPr>
              <w:spacing w:val="-5"/>
            </w:rPr>
            <w:t xml:space="preserve"> </w:t>
          </w:r>
          <w:r>
            <w:t>disposições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preliminares</w:t>
          </w:r>
          <w:r>
            <w:tab/>
          </w:r>
          <w:r>
            <w:rPr>
              <w:spacing w:val="-10"/>
            </w:rPr>
            <w:t>3</w:t>
          </w:r>
        </w:p>
        <w:p w14:paraId="27FA6B92" w14:textId="77777777" w:rsidR="00957DE4" w:rsidRDefault="004B77EE">
          <w:pPr>
            <w:pStyle w:val="Sumrio1"/>
            <w:tabs>
              <w:tab w:val="right" w:leader="dot" w:pos="8607"/>
            </w:tabs>
          </w:pPr>
          <w:r>
            <w:t>Capitulo</w:t>
          </w:r>
          <w:r>
            <w:rPr>
              <w:spacing w:val="-3"/>
            </w:rPr>
            <w:t xml:space="preserve"> </w:t>
          </w:r>
          <w:r>
            <w:t>II</w:t>
          </w:r>
          <w:r>
            <w:rPr>
              <w:spacing w:val="-3"/>
            </w:rPr>
            <w:t xml:space="preserve"> </w:t>
          </w:r>
          <w:r>
            <w:t>–</w:t>
          </w:r>
          <w:r>
            <w:rPr>
              <w:spacing w:val="-3"/>
            </w:rPr>
            <w:t xml:space="preserve"> </w:t>
          </w:r>
          <w:r>
            <w:t>Do</w:t>
          </w:r>
          <w:r>
            <w:rPr>
              <w:spacing w:val="-5"/>
            </w:rPr>
            <w:t xml:space="preserve"> </w:t>
          </w:r>
          <w:r>
            <w:t>acervo</w:t>
          </w:r>
          <w:r>
            <w:rPr>
              <w:spacing w:val="-3"/>
            </w:rPr>
            <w:t xml:space="preserve"> </w:t>
          </w:r>
          <w:r>
            <w:t>e</w:t>
          </w:r>
          <w:r>
            <w:rPr>
              <w:spacing w:val="-5"/>
            </w:rPr>
            <w:t xml:space="preserve"> </w:t>
          </w:r>
          <w:r>
            <w:t>dos</w:t>
          </w:r>
          <w:r>
            <w:rPr>
              <w:spacing w:val="-5"/>
            </w:rPr>
            <w:t xml:space="preserve"> </w:t>
          </w:r>
          <w:r>
            <w:t>recursos</w:t>
          </w:r>
          <w:r>
            <w:rPr>
              <w:spacing w:val="-2"/>
            </w:rPr>
            <w:t xml:space="preserve"> informacionais</w:t>
          </w:r>
          <w:r>
            <w:tab/>
          </w:r>
          <w:r>
            <w:rPr>
              <w:spacing w:val="-10"/>
            </w:rPr>
            <w:t>4</w:t>
          </w:r>
        </w:p>
        <w:p w14:paraId="4CFD8A98" w14:textId="77777777" w:rsidR="00957DE4" w:rsidRDefault="004B77EE">
          <w:pPr>
            <w:pStyle w:val="Sumrio1"/>
            <w:tabs>
              <w:tab w:val="right" w:leader="dot" w:pos="8607"/>
            </w:tabs>
          </w:pPr>
          <w:r>
            <w:t>Capítulo</w:t>
          </w:r>
          <w:r>
            <w:rPr>
              <w:spacing w:val="-4"/>
            </w:rPr>
            <w:t xml:space="preserve"> </w:t>
          </w:r>
          <w:r>
            <w:t>III</w:t>
          </w:r>
          <w:r>
            <w:rPr>
              <w:spacing w:val="-3"/>
            </w:rPr>
            <w:t xml:space="preserve"> </w:t>
          </w:r>
          <w:r>
            <w:t>–</w:t>
          </w:r>
          <w:r>
            <w:rPr>
              <w:spacing w:val="-5"/>
            </w:rPr>
            <w:t xml:space="preserve"> </w:t>
          </w:r>
          <w:r>
            <w:t>Da</w:t>
          </w:r>
          <w:r>
            <w:rPr>
              <w:spacing w:val="-4"/>
            </w:rPr>
            <w:t xml:space="preserve"> </w:t>
          </w:r>
          <w:r>
            <w:t>estrutura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organizacional</w:t>
          </w:r>
          <w:r>
            <w:tab/>
          </w:r>
          <w:r>
            <w:rPr>
              <w:spacing w:val="-10"/>
            </w:rPr>
            <w:t>4</w:t>
          </w:r>
        </w:p>
        <w:p w14:paraId="35BAB8CB" w14:textId="77777777" w:rsidR="00957DE4" w:rsidRDefault="004B77EE">
          <w:pPr>
            <w:pStyle w:val="Sumrio1"/>
            <w:tabs>
              <w:tab w:val="right" w:leader="dot" w:pos="8607"/>
            </w:tabs>
            <w:spacing w:before="224"/>
          </w:pPr>
          <w:r>
            <w:t>Capitulo</w:t>
          </w:r>
          <w:r>
            <w:rPr>
              <w:spacing w:val="-3"/>
            </w:rPr>
            <w:t xml:space="preserve"> </w:t>
          </w:r>
          <w:r>
            <w:t>IV</w:t>
          </w:r>
          <w:r>
            <w:rPr>
              <w:spacing w:val="-3"/>
            </w:rPr>
            <w:t xml:space="preserve"> </w:t>
          </w:r>
          <w:r>
            <w:t>–</w:t>
          </w:r>
          <w:r>
            <w:rPr>
              <w:spacing w:val="-4"/>
            </w:rPr>
            <w:t xml:space="preserve"> </w:t>
          </w:r>
          <w:r>
            <w:t>Dos</w:t>
          </w:r>
          <w:r>
            <w:rPr>
              <w:spacing w:val="-2"/>
            </w:rPr>
            <w:t xml:space="preserve"> usuários</w:t>
          </w:r>
          <w:r>
            <w:tab/>
          </w:r>
          <w:r>
            <w:rPr>
              <w:spacing w:val="-10"/>
            </w:rPr>
            <w:t>5</w:t>
          </w:r>
        </w:p>
        <w:p w14:paraId="575019D6" w14:textId="77777777" w:rsidR="00957DE4" w:rsidRDefault="004B77EE">
          <w:pPr>
            <w:pStyle w:val="Sumrio1"/>
            <w:tabs>
              <w:tab w:val="right" w:leader="dot" w:pos="8607"/>
            </w:tabs>
          </w:pPr>
          <w:r>
            <w:t>Capítulo</w:t>
          </w:r>
          <w:r>
            <w:rPr>
              <w:spacing w:val="-3"/>
            </w:rPr>
            <w:t xml:space="preserve"> </w:t>
          </w:r>
          <w:r>
            <w:t>V</w:t>
          </w:r>
          <w:r>
            <w:rPr>
              <w:spacing w:val="-2"/>
            </w:rPr>
            <w:t xml:space="preserve"> </w:t>
          </w:r>
          <w:r>
            <w:t>–</w:t>
          </w:r>
          <w:r>
            <w:rPr>
              <w:spacing w:val="-2"/>
            </w:rPr>
            <w:t xml:space="preserve"> </w:t>
          </w:r>
          <w:r>
            <w:t>Dos</w:t>
          </w:r>
          <w:r>
            <w:rPr>
              <w:spacing w:val="-4"/>
            </w:rPr>
            <w:t xml:space="preserve"> </w:t>
          </w:r>
          <w:r>
            <w:t>serviços</w:t>
          </w:r>
          <w:r>
            <w:rPr>
              <w:spacing w:val="-3"/>
            </w:rPr>
            <w:t xml:space="preserve"> </w:t>
          </w:r>
          <w:r>
            <w:t>aos</w:t>
          </w:r>
          <w:r>
            <w:rPr>
              <w:spacing w:val="-2"/>
            </w:rPr>
            <w:t xml:space="preserve"> usuários</w:t>
          </w:r>
          <w:r>
            <w:tab/>
          </w:r>
          <w:r>
            <w:rPr>
              <w:spacing w:val="-10"/>
            </w:rPr>
            <w:t>5</w:t>
          </w:r>
        </w:p>
        <w:p w14:paraId="36FC1BA2" w14:textId="77777777" w:rsidR="00957DE4" w:rsidRDefault="004B77EE">
          <w:pPr>
            <w:pStyle w:val="Sumrio1"/>
            <w:tabs>
              <w:tab w:val="right" w:leader="dot" w:pos="8607"/>
            </w:tabs>
            <w:spacing w:before="228"/>
          </w:pPr>
          <w:r>
            <w:t>Capitulo</w:t>
          </w:r>
          <w:r>
            <w:rPr>
              <w:spacing w:val="-4"/>
            </w:rPr>
            <w:t xml:space="preserve"> </w:t>
          </w:r>
          <w:r>
            <w:t>VI</w:t>
          </w:r>
          <w:r>
            <w:rPr>
              <w:spacing w:val="-3"/>
            </w:rPr>
            <w:t xml:space="preserve"> </w:t>
          </w:r>
          <w:r>
            <w:t>–</w:t>
          </w:r>
          <w:r>
            <w:rPr>
              <w:spacing w:val="-5"/>
            </w:rPr>
            <w:t xml:space="preserve"> </w:t>
          </w:r>
          <w:r>
            <w:t>Direitos</w:t>
          </w:r>
          <w:r>
            <w:rPr>
              <w:spacing w:val="-4"/>
            </w:rPr>
            <w:t xml:space="preserve"> </w:t>
          </w:r>
          <w:r>
            <w:t>dos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usuários</w:t>
          </w:r>
          <w:r>
            <w:tab/>
          </w:r>
          <w:r>
            <w:rPr>
              <w:spacing w:val="-10"/>
            </w:rPr>
            <w:t>6</w:t>
          </w:r>
        </w:p>
        <w:p w14:paraId="00BCD71E" w14:textId="77777777" w:rsidR="00957DE4" w:rsidRDefault="00000000">
          <w:pPr>
            <w:pStyle w:val="Sumrio1"/>
            <w:tabs>
              <w:tab w:val="right" w:leader="dot" w:pos="8607"/>
            </w:tabs>
          </w:pPr>
          <w:hyperlink w:anchor="_TOC_250002" w:history="1">
            <w:r w:rsidR="004B77EE">
              <w:t>Capítulo</w:t>
            </w:r>
            <w:r w:rsidR="004B77EE">
              <w:rPr>
                <w:spacing w:val="-4"/>
              </w:rPr>
              <w:t xml:space="preserve"> </w:t>
            </w:r>
            <w:r w:rsidR="004B77EE">
              <w:t>VII</w:t>
            </w:r>
            <w:r w:rsidR="004B77EE">
              <w:rPr>
                <w:spacing w:val="-3"/>
              </w:rPr>
              <w:t xml:space="preserve"> </w:t>
            </w:r>
            <w:r w:rsidR="004B77EE">
              <w:t>–</w:t>
            </w:r>
            <w:r w:rsidR="004B77EE">
              <w:rPr>
                <w:spacing w:val="-4"/>
              </w:rPr>
              <w:t xml:space="preserve"> </w:t>
            </w:r>
            <w:r w:rsidR="004B77EE">
              <w:t>Deveres</w:t>
            </w:r>
            <w:r w:rsidR="004B77EE">
              <w:rPr>
                <w:spacing w:val="-2"/>
              </w:rPr>
              <w:t xml:space="preserve"> </w:t>
            </w:r>
            <w:r w:rsidR="004B77EE">
              <w:t>dos</w:t>
            </w:r>
            <w:r w:rsidR="004B77EE">
              <w:rPr>
                <w:spacing w:val="-3"/>
              </w:rPr>
              <w:t xml:space="preserve"> </w:t>
            </w:r>
            <w:r w:rsidR="004B77EE">
              <w:rPr>
                <w:spacing w:val="-2"/>
              </w:rPr>
              <w:t>usuários</w:t>
            </w:r>
            <w:r w:rsidR="004B77EE">
              <w:tab/>
            </w:r>
            <w:r w:rsidR="004B77EE">
              <w:rPr>
                <w:spacing w:val="-10"/>
              </w:rPr>
              <w:t>6</w:t>
            </w:r>
          </w:hyperlink>
        </w:p>
        <w:p w14:paraId="67955564" w14:textId="77777777" w:rsidR="00957DE4" w:rsidRDefault="004B77EE">
          <w:pPr>
            <w:pStyle w:val="Sumrio1"/>
            <w:tabs>
              <w:tab w:val="right" w:leader="dot" w:pos="8607"/>
            </w:tabs>
          </w:pPr>
          <w:r>
            <w:t>Capitulo</w:t>
          </w:r>
          <w:r>
            <w:rPr>
              <w:spacing w:val="-4"/>
            </w:rPr>
            <w:t xml:space="preserve"> </w:t>
          </w:r>
          <w:r>
            <w:t>VIII</w:t>
          </w:r>
          <w:r>
            <w:rPr>
              <w:spacing w:val="-2"/>
            </w:rPr>
            <w:t xml:space="preserve"> </w:t>
          </w:r>
          <w:r>
            <w:t>–</w:t>
          </w:r>
          <w:r>
            <w:rPr>
              <w:spacing w:val="-6"/>
            </w:rPr>
            <w:t xml:space="preserve"> </w:t>
          </w:r>
          <w:r>
            <w:t>Do</w:t>
          </w:r>
          <w:r>
            <w:rPr>
              <w:spacing w:val="-4"/>
            </w:rPr>
            <w:t xml:space="preserve"> </w:t>
          </w:r>
          <w:r>
            <w:t>horário</w:t>
          </w:r>
          <w:r>
            <w:rPr>
              <w:spacing w:val="-4"/>
            </w:rPr>
            <w:t xml:space="preserve"> </w:t>
          </w:r>
          <w:r>
            <w:t>de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funcionamento</w:t>
          </w:r>
          <w:r>
            <w:tab/>
          </w:r>
          <w:r>
            <w:rPr>
              <w:spacing w:val="-10"/>
            </w:rPr>
            <w:t>7</w:t>
          </w:r>
        </w:p>
        <w:p w14:paraId="66F9BFB5" w14:textId="77777777" w:rsidR="00957DE4" w:rsidRDefault="00000000">
          <w:pPr>
            <w:pStyle w:val="Sumrio1"/>
            <w:tabs>
              <w:tab w:val="right" w:leader="dot" w:pos="8607"/>
            </w:tabs>
            <w:spacing w:before="225"/>
          </w:pPr>
          <w:hyperlink w:anchor="_TOC_250001" w:history="1">
            <w:r w:rsidR="004B77EE">
              <w:t>Capítulo</w:t>
            </w:r>
            <w:r w:rsidR="004B77EE">
              <w:rPr>
                <w:spacing w:val="-3"/>
              </w:rPr>
              <w:t xml:space="preserve"> </w:t>
            </w:r>
            <w:r w:rsidR="004B77EE">
              <w:t>IX</w:t>
            </w:r>
            <w:r w:rsidR="004B77EE">
              <w:rPr>
                <w:spacing w:val="-3"/>
              </w:rPr>
              <w:t xml:space="preserve"> </w:t>
            </w:r>
            <w:r w:rsidR="004B77EE">
              <w:t>–</w:t>
            </w:r>
            <w:r w:rsidR="004B77EE">
              <w:rPr>
                <w:spacing w:val="-4"/>
              </w:rPr>
              <w:t xml:space="preserve"> </w:t>
            </w:r>
            <w:r w:rsidR="004B77EE">
              <w:t>Do</w:t>
            </w:r>
            <w:r w:rsidR="004B77EE">
              <w:rPr>
                <w:spacing w:val="-2"/>
              </w:rPr>
              <w:t xml:space="preserve"> empréstimo</w:t>
            </w:r>
            <w:r w:rsidR="004B77EE">
              <w:tab/>
            </w:r>
            <w:r w:rsidR="004B77EE">
              <w:rPr>
                <w:spacing w:val="-10"/>
              </w:rPr>
              <w:t>7</w:t>
            </w:r>
          </w:hyperlink>
        </w:p>
        <w:p w14:paraId="163C7B04" w14:textId="77777777" w:rsidR="00957DE4" w:rsidRDefault="004B77EE">
          <w:pPr>
            <w:pStyle w:val="Sumrio1"/>
            <w:tabs>
              <w:tab w:val="right" w:leader="dot" w:pos="8607"/>
            </w:tabs>
          </w:pPr>
          <w:r>
            <w:t>Capitulo</w:t>
          </w:r>
          <w:r>
            <w:rPr>
              <w:spacing w:val="-4"/>
            </w:rPr>
            <w:t xml:space="preserve"> </w:t>
          </w:r>
          <w:r>
            <w:t>X</w:t>
          </w:r>
          <w:r>
            <w:rPr>
              <w:spacing w:val="-2"/>
            </w:rPr>
            <w:t xml:space="preserve"> </w:t>
          </w:r>
          <w:r>
            <w:t>–</w:t>
          </w:r>
          <w:r>
            <w:rPr>
              <w:spacing w:val="-3"/>
            </w:rPr>
            <w:t xml:space="preserve"> </w:t>
          </w:r>
          <w:r>
            <w:t>Da</w:t>
          </w:r>
          <w:r>
            <w:rPr>
              <w:spacing w:val="-5"/>
            </w:rPr>
            <w:t xml:space="preserve"> </w:t>
          </w:r>
          <w:r>
            <w:t>renovação</w:t>
          </w:r>
          <w:r>
            <w:rPr>
              <w:spacing w:val="-3"/>
            </w:rPr>
            <w:t xml:space="preserve"> </w:t>
          </w:r>
          <w:r>
            <w:t>e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reserva</w:t>
          </w:r>
          <w:r>
            <w:tab/>
          </w:r>
          <w:r>
            <w:rPr>
              <w:spacing w:val="-10"/>
            </w:rPr>
            <w:t>9</w:t>
          </w:r>
        </w:p>
        <w:p w14:paraId="29481063" w14:textId="77777777" w:rsidR="00957DE4" w:rsidRDefault="004B77EE">
          <w:pPr>
            <w:pStyle w:val="Sumrio1"/>
            <w:tabs>
              <w:tab w:val="right" w:leader="dot" w:pos="8607"/>
            </w:tabs>
          </w:pPr>
          <w:r>
            <w:t>Capítulo</w:t>
          </w:r>
          <w:r>
            <w:rPr>
              <w:spacing w:val="-4"/>
            </w:rPr>
            <w:t xml:space="preserve"> </w:t>
          </w:r>
          <w:r>
            <w:t>XI</w:t>
          </w:r>
          <w:r>
            <w:rPr>
              <w:spacing w:val="-4"/>
            </w:rPr>
            <w:t xml:space="preserve"> </w:t>
          </w:r>
          <w:r>
            <w:t>–</w:t>
          </w:r>
          <w:r>
            <w:rPr>
              <w:spacing w:val="-5"/>
            </w:rPr>
            <w:t xml:space="preserve"> </w:t>
          </w:r>
          <w:r>
            <w:t>Das</w:t>
          </w:r>
          <w:r>
            <w:rPr>
              <w:spacing w:val="-4"/>
            </w:rPr>
            <w:t xml:space="preserve"> </w:t>
          </w:r>
          <w:r>
            <w:t>penalidades</w:t>
          </w:r>
          <w:r>
            <w:rPr>
              <w:spacing w:val="-3"/>
            </w:rPr>
            <w:t xml:space="preserve"> </w:t>
          </w:r>
          <w:r>
            <w:t>e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sanções</w:t>
          </w:r>
          <w:r>
            <w:tab/>
          </w:r>
          <w:r>
            <w:rPr>
              <w:spacing w:val="-10"/>
            </w:rPr>
            <w:t>9</w:t>
          </w:r>
        </w:p>
        <w:p w14:paraId="4CA967D4" w14:textId="77777777" w:rsidR="00957DE4" w:rsidRDefault="004B77EE">
          <w:pPr>
            <w:pStyle w:val="Sumrio1"/>
            <w:tabs>
              <w:tab w:val="right" w:leader="dot" w:pos="8606"/>
            </w:tabs>
          </w:pPr>
          <w:r>
            <w:t>Capitulo</w:t>
          </w:r>
          <w:r>
            <w:rPr>
              <w:spacing w:val="-8"/>
            </w:rPr>
            <w:t xml:space="preserve"> </w:t>
          </w:r>
          <w:r>
            <w:t>XII</w:t>
          </w:r>
          <w:r>
            <w:rPr>
              <w:spacing w:val="-5"/>
            </w:rPr>
            <w:t xml:space="preserve"> </w:t>
          </w:r>
          <w:r>
            <w:t>–</w:t>
          </w:r>
          <w:r>
            <w:rPr>
              <w:spacing w:val="-6"/>
            </w:rPr>
            <w:t xml:space="preserve"> </w:t>
          </w:r>
          <w:r>
            <w:t>Da</w:t>
          </w:r>
          <w:r>
            <w:rPr>
              <w:spacing w:val="-7"/>
            </w:rPr>
            <w:t xml:space="preserve"> </w:t>
          </w:r>
          <w:r>
            <w:t>política</w:t>
          </w:r>
          <w:r>
            <w:rPr>
              <w:spacing w:val="-4"/>
            </w:rPr>
            <w:t xml:space="preserve"> </w:t>
          </w:r>
          <w:r>
            <w:t>de</w:t>
          </w:r>
          <w:r>
            <w:rPr>
              <w:spacing w:val="-5"/>
            </w:rPr>
            <w:t xml:space="preserve"> </w:t>
          </w:r>
          <w:r>
            <w:t>desenvolvimento</w:t>
          </w:r>
          <w:r>
            <w:rPr>
              <w:spacing w:val="-6"/>
            </w:rPr>
            <w:t xml:space="preserve"> </w:t>
          </w:r>
          <w:r>
            <w:t>de</w:t>
          </w:r>
          <w:r>
            <w:rPr>
              <w:spacing w:val="-7"/>
            </w:rPr>
            <w:t xml:space="preserve"> </w:t>
          </w:r>
          <w:r>
            <w:t>acervo:</w:t>
          </w:r>
          <w:r>
            <w:rPr>
              <w:spacing w:val="-5"/>
            </w:rPr>
            <w:t xml:space="preserve"> </w:t>
          </w:r>
          <w:r>
            <w:t>composição</w:t>
          </w:r>
          <w:r>
            <w:rPr>
              <w:spacing w:val="-5"/>
            </w:rPr>
            <w:t xml:space="preserve"> </w:t>
          </w:r>
          <w:r>
            <w:t>do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acervo</w:t>
          </w:r>
          <w:r>
            <w:tab/>
          </w:r>
          <w:r>
            <w:rPr>
              <w:spacing w:val="-5"/>
            </w:rPr>
            <w:t>10</w:t>
          </w:r>
        </w:p>
        <w:p w14:paraId="1A00FCE5" w14:textId="77777777" w:rsidR="00957DE4" w:rsidRDefault="004B77EE">
          <w:pPr>
            <w:pStyle w:val="Sumrio1"/>
            <w:tabs>
              <w:tab w:val="right" w:leader="dot" w:pos="8606"/>
            </w:tabs>
            <w:spacing w:before="225"/>
          </w:pPr>
          <w:r>
            <w:t>Capítulo</w:t>
          </w:r>
          <w:r>
            <w:rPr>
              <w:spacing w:val="-4"/>
            </w:rPr>
            <w:t xml:space="preserve"> </w:t>
          </w:r>
          <w:r>
            <w:t>XIII</w:t>
          </w:r>
          <w:r>
            <w:rPr>
              <w:spacing w:val="-2"/>
            </w:rPr>
            <w:t xml:space="preserve"> </w:t>
          </w:r>
          <w:r>
            <w:t>–</w:t>
          </w:r>
          <w:r>
            <w:rPr>
              <w:spacing w:val="-5"/>
            </w:rPr>
            <w:t xml:space="preserve"> </w:t>
          </w:r>
          <w:r>
            <w:t>Dos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objetos</w:t>
          </w:r>
          <w:r>
            <w:tab/>
          </w:r>
          <w:r>
            <w:rPr>
              <w:spacing w:val="-5"/>
            </w:rPr>
            <w:t>10</w:t>
          </w:r>
        </w:p>
        <w:p w14:paraId="32F29E9B" w14:textId="77777777" w:rsidR="00957DE4" w:rsidRDefault="004B77EE">
          <w:pPr>
            <w:pStyle w:val="Sumrio1"/>
            <w:tabs>
              <w:tab w:val="right" w:leader="dot" w:pos="8606"/>
            </w:tabs>
          </w:pPr>
          <w:r>
            <w:t>Capitulo</w:t>
          </w:r>
          <w:r>
            <w:rPr>
              <w:spacing w:val="-4"/>
            </w:rPr>
            <w:t xml:space="preserve"> </w:t>
          </w:r>
          <w:r>
            <w:t>XIV–</w:t>
          </w:r>
          <w:r>
            <w:rPr>
              <w:spacing w:val="-4"/>
            </w:rPr>
            <w:t xml:space="preserve"> </w:t>
          </w:r>
          <w:r>
            <w:t>Da</w:t>
          </w:r>
          <w:r>
            <w:rPr>
              <w:spacing w:val="-6"/>
            </w:rPr>
            <w:t xml:space="preserve"> </w:t>
          </w:r>
          <w:r>
            <w:t>formação</w:t>
          </w:r>
          <w:r>
            <w:rPr>
              <w:spacing w:val="-4"/>
            </w:rPr>
            <w:t xml:space="preserve"> </w:t>
          </w:r>
          <w:r>
            <w:t>do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acervo</w:t>
          </w:r>
          <w:r>
            <w:tab/>
          </w:r>
          <w:r>
            <w:rPr>
              <w:spacing w:val="-5"/>
            </w:rPr>
            <w:t>11</w:t>
          </w:r>
        </w:p>
        <w:p w14:paraId="20BB69BE" w14:textId="77777777" w:rsidR="00957DE4" w:rsidRDefault="004B77EE">
          <w:pPr>
            <w:pStyle w:val="Sumrio1"/>
            <w:tabs>
              <w:tab w:val="right" w:leader="dot" w:pos="8606"/>
            </w:tabs>
          </w:pPr>
          <w:r>
            <w:t>Capítulo</w:t>
          </w:r>
          <w:r>
            <w:rPr>
              <w:spacing w:val="-4"/>
            </w:rPr>
            <w:t xml:space="preserve"> </w:t>
          </w:r>
          <w:r>
            <w:t>XV</w:t>
          </w:r>
          <w:r>
            <w:rPr>
              <w:spacing w:val="-3"/>
            </w:rPr>
            <w:t xml:space="preserve"> </w:t>
          </w:r>
          <w:r>
            <w:t>–</w:t>
          </w:r>
          <w:r>
            <w:rPr>
              <w:spacing w:val="-5"/>
            </w:rPr>
            <w:t xml:space="preserve"> </w:t>
          </w:r>
          <w:r>
            <w:t>Da</w:t>
          </w:r>
          <w:r>
            <w:rPr>
              <w:spacing w:val="-3"/>
            </w:rPr>
            <w:t xml:space="preserve"> </w:t>
          </w:r>
          <w:r>
            <w:t>seleção</w:t>
          </w:r>
          <w:r>
            <w:rPr>
              <w:spacing w:val="-3"/>
            </w:rPr>
            <w:t xml:space="preserve"> </w:t>
          </w:r>
          <w:r>
            <w:t>e</w:t>
          </w:r>
          <w:r>
            <w:rPr>
              <w:spacing w:val="-2"/>
            </w:rPr>
            <w:t xml:space="preserve"> aquisição</w:t>
          </w:r>
          <w:r>
            <w:tab/>
          </w:r>
          <w:r>
            <w:rPr>
              <w:spacing w:val="-5"/>
            </w:rPr>
            <w:t>11</w:t>
          </w:r>
        </w:p>
        <w:p w14:paraId="50D451CC" w14:textId="77777777" w:rsidR="00957DE4" w:rsidRDefault="004B77EE">
          <w:pPr>
            <w:pStyle w:val="Sumrio1"/>
            <w:tabs>
              <w:tab w:val="right" w:leader="dot" w:pos="8606"/>
            </w:tabs>
          </w:pPr>
          <w:r>
            <w:t>Capitulo</w:t>
          </w:r>
          <w:r>
            <w:rPr>
              <w:spacing w:val="-3"/>
            </w:rPr>
            <w:t xml:space="preserve"> </w:t>
          </w:r>
          <w:r>
            <w:t>XVI</w:t>
          </w:r>
          <w:r>
            <w:rPr>
              <w:spacing w:val="-3"/>
            </w:rPr>
            <w:t xml:space="preserve"> </w:t>
          </w:r>
          <w:r>
            <w:t>–</w:t>
          </w:r>
          <w:r>
            <w:rPr>
              <w:spacing w:val="-3"/>
            </w:rPr>
            <w:t xml:space="preserve"> </w:t>
          </w:r>
          <w:r>
            <w:t>Das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doações</w:t>
          </w:r>
          <w:r>
            <w:tab/>
          </w:r>
          <w:r>
            <w:rPr>
              <w:spacing w:val="-5"/>
            </w:rPr>
            <w:t>11</w:t>
          </w:r>
        </w:p>
        <w:p w14:paraId="7C52ECA7" w14:textId="77777777" w:rsidR="00957DE4" w:rsidRDefault="004B77EE">
          <w:pPr>
            <w:pStyle w:val="Sumrio1"/>
            <w:tabs>
              <w:tab w:val="right" w:leader="dot" w:pos="8607"/>
            </w:tabs>
          </w:pPr>
          <w:r>
            <w:t>Capítulo</w:t>
          </w:r>
          <w:r>
            <w:rPr>
              <w:spacing w:val="-7"/>
            </w:rPr>
            <w:t xml:space="preserve"> </w:t>
          </w:r>
          <w:r>
            <w:t>XVII</w:t>
          </w:r>
          <w:r>
            <w:rPr>
              <w:spacing w:val="-3"/>
            </w:rPr>
            <w:t xml:space="preserve"> </w:t>
          </w:r>
          <w:r>
            <w:t>–</w:t>
          </w:r>
          <w:r>
            <w:rPr>
              <w:spacing w:val="-6"/>
            </w:rPr>
            <w:t xml:space="preserve"> </w:t>
          </w:r>
          <w:r>
            <w:t>Da</w:t>
          </w:r>
          <w:r>
            <w:rPr>
              <w:spacing w:val="-7"/>
            </w:rPr>
            <w:t xml:space="preserve"> </w:t>
          </w:r>
          <w:r>
            <w:t>revisão</w:t>
          </w:r>
          <w:r>
            <w:rPr>
              <w:spacing w:val="-5"/>
            </w:rPr>
            <w:t xml:space="preserve"> </w:t>
          </w:r>
          <w:r>
            <w:t>da</w:t>
          </w:r>
          <w:r>
            <w:rPr>
              <w:spacing w:val="-4"/>
            </w:rPr>
            <w:t xml:space="preserve"> </w:t>
          </w:r>
          <w:r>
            <w:t>política</w:t>
          </w:r>
          <w:r>
            <w:rPr>
              <w:spacing w:val="53"/>
            </w:rPr>
            <w:t xml:space="preserve"> </w:t>
          </w:r>
          <w:r>
            <w:t>de</w:t>
          </w:r>
          <w:r>
            <w:rPr>
              <w:spacing w:val="-4"/>
            </w:rPr>
            <w:t xml:space="preserve"> </w:t>
          </w:r>
          <w:r>
            <w:t>desenvolvimento</w:t>
          </w:r>
          <w:r>
            <w:rPr>
              <w:spacing w:val="-5"/>
            </w:rPr>
            <w:t xml:space="preserve"> </w:t>
          </w:r>
          <w:r>
            <w:t>de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acervos</w:t>
          </w:r>
          <w:r>
            <w:tab/>
          </w:r>
          <w:r>
            <w:rPr>
              <w:spacing w:val="-5"/>
            </w:rPr>
            <w:t>11</w:t>
          </w:r>
        </w:p>
        <w:p w14:paraId="144DB1F1" w14:textId="77777777" w:rsidR="00957DE4" w:rsidRDefault="004B77EE">
          <w:pPr>
            <w:pStyle w:val="Sumrio1"/>
            <w:tabs>
              <w:tab w:val="right" w:leader="dot" w:pos="8607"/>
            </w:tabs>
            <w:spacing w:before="224"/>
          </w:pPr>
          <w:r>
            <w:t>Capitulo</w:t>
          </w:r>
          <w:r>
            <w:rPr>
              <w:spacing w:val="-4"/>
            </w:rPr>
            <w:t xml:space="preserve"> </w:t>
          </w:r>
          <w:r>
            <w:t>XVIII</w:t>
          </w:r>
          <w:r>
            <w:rPr>
              <w:spacing w:val="-3"/>
            </w:rPr>
            <w:t xml:space="preserve"> </w:t>
          </w:r>
          <w:r>
            <w:t>–</w:t>
          </w:r>
          <w:r>
            <w:rPr>
              <w:spacing w:val="-6"/>
            </w:rPr>
            <w:t xml:space="preserve"> </w:t>
          </w:r>
          <w:r>
            <w:t>Internet</w:t>
          </w:r>
          <w:r>
            <w:rPr>
              <w:spacing w:val="-4"/>
            </w:rPr>
            <w:t xml:space="preserve"> </w:t>
          </w:r>
          <w:r>
            <w:t>e</w:t>
          </w:r>
          <w:r>
            <w:rPr>
              <w:spacing w:val="-4"/>
            </w:rPr>
            <w:t xml:space="preserve"> </w:t>
          </w:r>
          <w:r>
            <w:t>Base</w:t>
          </w:r>
          <w:r>
            <w:rPr>
              <w:spacing w:val="-3"/>
            </w:rPr>
            <w:t xml:space="preserve"> </w:t>
          </w:r>
          <w:r>
            <w:t>de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Dados</w:t>
          </w:r>
          <w:r>
            <w:tab/>
          </w:r>
          <w:r>
            <w:rPr>
              <w:spacing w:val="-5"/>
            </w:rPr>
            <w:t>12</w:t>
          </w:r>
        </w:p>
        <w:p w14:paraId="03B013FD" w14:textId="77777777" w:rsidR="00957DE4" w:rsidRDefault="00000000">
          <w:pPr>
            <w:pStyle w:val="Sumrio1"/>
            <w:tabs>
              <w:tab w:val="right" w:leader="dot" w:pos="8607"/>
            </w:tabs>
            <w:spacing w:before="230"/>
          </w:pPr>
          <w:hyperlink w:anchor="_TOC_250000" w:history="1">
            <w:r w:rsidR="004B77EE">
              <w:t>Capítulo</w:t>
            </w:r>
            <w:r w:rsidR="004B77EE">
              <w:rPr>
                <w:spacing w:val="-4"/>
              </w:rPr>
              <w:t xml:space="preserve"> </w:t>
            </w:r>
            <w:r w:rsidR="004B77EE">
              <w:t>XVIV</w:t>
            </w:r>
            <w:r w:rsidR="004B77EE">
              <w:rPr>
                <w:spacing w:val="-5"/>
              </w:rPr>
              <w:t xml:space="preserve"> </w:t>
            </w:r>
            <w:r w:rsidR="004B77EE">
              <w:t>–</w:t>
            </w:r>
            <w:r w:rsidR="004B77EE">
              <w:rPr>
                <w:spacing w:val="-4"/>
              </w:rPr>
              <w:t xml:space="preserve"> </w:t>
            </w:r>
            <w:r w:rsidR="004B77EE">
              <w:t>Regras</w:t>
            </w:r>
            <w:r w:rsidR="004B77EE">
              <w:rPr>
                <w:spacing w:val="-5"/>
              </w:rPr>
              <w:t xml:space="preserve"> </w:t>
            </w:r>
            <w:r w:rsidR="004B77EE">
              <w:rPr>
                <w:spacing w:val="-2"/>
              </w:rPr>
              <w:t>gerais</w:t>
            </w:r>
            <w:r w:rsidR="004B77EE">
              <w:tab/>
            </w:r>
            <w:r w:rsidR="004B77EE">
              <w:rPr>
                <w:spacing w:val="-5"/>
              </w:rPr>
              <w:t>12</w:t>
            </w:r>
          </w:hyperlink>
        </w:p>
      </w:sdtContent>
    </w:sdt>
    <w:p w14:paraId="14FB958C" w14:textId="77777777" w:rsidR="00957DE4" w:rsidRDefault="00957DE4">
      <w:pPr>
        <w:sectPr w:rsidR="00957DE4">
          <w:footerReference w:type="default" r:id="rId9"/>
          <w:pgSz w:w="11910" w:h="16840"/>
          <w:pgMar w:top="1320" w:right="1580" w:bottom="1200" w:left="1600" w:header="0" w:footer="1002" w:gutter="0"/>
          <w:pgNumType w:start="2"/>
          <w:cols w:space="720"/>
        </w:sectPr>
      </w:pPr>
    </w:p>
    <w:p w14:paraId="12A4DE06" w14:textId="77777777" w:rsidR="00957DE4" w:rsidRDefault="004B77EE">
      <w:pPr>
        <w:pStyle w:val="Ttulo1"/>
        <w:spacing w:before="73"/>
        <w:ind w:left="529" w:right="548"/>
      </w:pPr>
      <w:r>
        <w:lastRenderedPageBreak/>
        <w:t>CAPÍTULO</w:t>
      </w:r>
      <w:r>
        <w:rPr>
          <w:spacing w:val="-9"/>
        </w:rPr>
        <w:t xml:space="preserve"> </w:t>
      </w:r>
      <w:r>
        <w:rPr>
          <w:spacing w:val="-10"/>
        </w:rPr>
        <w:t>I</w:t>
      </w:r>
    </w:p>
    <w:p w14:paraId="59E64E91" w14:textId="77777777" w:rsidR="00957DE4" w:rsidRDefault="004B77EE">
      <w:pPr>
        <w:spacing w:before="183"/>
        <w:ind w:left="39" w:right="6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DISPOSIÇÕES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PRELIMINARES</w:t>
      </w:r>
    </w:p>
    <w:p w14:paraId="7360E7F7" w14:textId="77777777" w:rsidR="00957DE4" w:rsidRDefault="004B77EE">
      <w:pPr>
        <w:pStyle w:val="Corpodetexto"/>
        <w:spacing w:before="182"/>
        <w:ind w:left="102" w:right="117"/>
        <w:jc w:val="both"/>
      </w:pPr>
      <w:r>
        <w:rPr>
          <w:rFonts w:ascii="Arial" w:hAnsi="Arial"/>
          <w:b/>
        </w:rPr>
        <w:t xml:space="preserve">Art.1º. </w:t>
      </w:r>
      <w:r>
        <w:t>A Biblioteca da Faculdade Futura é depositária de todo o material bibliográfico ou outros meios de informação e, destina-se a prover de informações o ensino, a pesquisa e a extensão, de acordo com as políticas, planos e programas da futura.</w:t>
      </w:r>
    </w:p>
    <w:p w14:paraId="67AFE005" w14:textId="77777777" w:rsidR="00957DE4" w:rsidRDefault="004B77EE">
      <w:pPr>
        <w:pStyle w:val="Corpodetexto"/>
        <w:spacing w:before="161"/>
        <w:ind w:left="102"/>
        <w:jc w:val="both"/>
      </w:pPr>
      <w:r>
        <w:rPr>
          <w:rFonts w:ascii="Arial" w:hAnsi="Arial"/>
          <w:b/>
        </w:rPr>
        <w:t>Art.2º.</w:t>
      </w:r>
      <w:r>
        <w:rPr>
          <w:rFonts w:ascii="Arial" w:hAnsi="Arial"/>
          <w:b/>
          <w:spacing w:val="6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princípios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fundamentam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biblioteca</w:t>
      </w:r>
      <w:r>
        <w:rPr>
          <w:spacing w:val="-3"/>
        </w:rPr>
        <w:t xml:space="preserve"> </w:t>
      </w:r>
      <w:r>
        <w:rPr>
          <w:spacing w:val="-4"/>
        </w:rPr>
        <w:t>são:</w:t>
      </w:r>
    </w:p>
    <w:p w14:paraId="6132123B" w14:textId="77777777" w:rsidR="00957DE4" w:rsidRDefault="004B77EE">
      <w:pPr>
        <w:pStyle w:val="PargrafodaLista"/>
        <w:numPr>
          <w:ilvl w:val="0"/>
          <w:numId w:val="14"/>
        </w:numPr>
        <w:tabs>
          <w:tab w:val="left" w:pos="1181"/>
        </w:tabs>
        <w:spacing w:before="159"/>
        <w:ind w:left="1181"/>
        <w:rPr>
          <w:sz w:val="24"/>
        </w:rPr>
      </w:pPr>
      <w:r>
        <w:rPr>
          <w:sz w:val="24"/>
        </w:rPr>
        <w:t>Respeito</w:t>
      </w:r>
      <w:r>
        <w:rPr>
          <w:spacing w:val="-6"/>
          <w:sz w:val="24"/>
        </w:rPr>
        <w:t xml:space="preserve"> </w:t>
      </w:r>
      <w:r>
        <w:rPr>
          <w:sz w:val="24"/>
        </w:rPr>
        <w:t>às</w:t>
      </w:r>
      <w:r>
        <w:rPr>
          <w:spacing w:val="-3"/>
          <w:sz w:val="24"/>
        </w:rPr>
        <w:t xml:space="preserve"> </w:t>
      </w:r>
      <w:r>
        <w:rPr>
          <w:sz w:val="24"/>
        </w:rPr>
        <w:t>regras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controle</w:t>
      </w:r>
      <w:r>
        <w:rPr>
          <w:spacing w:val="-5"/>
          <w:sz w:val="24"/>
        </w:rPr>
        <w:t xml:space="preserve"> </w:t>
      </w:r>
      <w:r>
        <w:rPr>
          <w:sz w:val="24"/>
        </w:rPr>
        <w:t>bibliográfico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universal;</w:t>
      </w:r>
    </w:p>
    <w:p w14:paraId="58F24948" w14:textId="77777777" w:rsidR="00957DE4" w:rsidRDefault="004B77EE">
      <w:pPr>
        <w:pStyle w:val="PargrafodaLista"/>
        <w:numPr>
          <w:ilvl w:val="0"/>
          <w:numId w:val="14"/>
        </w:numPr>
        <w:tabs>
          <w:tab w:val="left" w:pos="1181"/>
        </w:tabs>
        <w:ind w:left="1181"/>
        <w:rPr>
          <w:sz w:val="24"/>
        </w:rPr>
      </w:pPr>
      <w:r>
        <w:rPr>
          <w:sz w:val="24"/>
        </w:rPr>
        <w:t>Democratização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acesso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disponível;</w:t>
      </w:r>
    </w:p>
    <w:p w14:paraId="61F245EA" w14:textId="77777777" w:rsidR="00957DE4" w:rsidRDefault="004B77EE">
      <w:pPr>
        <w:pStyle w:val="PargrafodaLista"/>
        <w:numPr>
          <w:ilvl w:val="0"/>
          <w:numId w:val="14"/>
        </w:numPr>
        <w:tabs>
          <w:tab w:val="left" w:pos="1181"/>
        </w:tabs>
        <w:ind w:left="1181" w:right="126"/>
        <w:rPr>
          <w:sz w:val="24"/>
        </w:rPr>
      </w:pPr>
      <w:r>
        <w:rPr>
          <w:sz w:val="24"/>
        </w:rPr>
        <w:t>Participação</w:t>
      </w:r>
      <w:r>
        <w:rPr>
          <w:spacing w:val="40"/>
          <w:sz w:val="24"/>
        </w:rPr>
        <w:t xml:space="preserve"> </w:t>
      </w:r>
      <w:r>
        <w:rPr>
          <w:sz w:val="24"/>
        </w:rPr>
        <w:t>atenta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atualidade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qualidade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da </w:t>
      </w:r>
      <w:r>
        <w:rPr>
          <w:spacing w:val="-2"/>
          <w:sz w:val="24"/>
        </w:rPr>
        <w:t>informação;</w:t>
      </w:r>
    </w:p>
    <w:p w14:paraId="26711E64" w14:textId="77777777" w:rsidR="00957DE4" w:rsidRDefault="004B77EE">
      <w:pPr>
        <w:pStyle w:val="PargrafodaLista"/>
        <w:numPr>
          <w:ilvl w:val="0"/>
          <w:numId w:val="14"/>
        </w:numPr>
        <w:tabs>
          <w:tab w:val="left" w:pos="1181"/>
        </w:tabs>
        <w:ind w:left="1181"/>
        <w:rPr>
          <w:sz w:val="24"/>
        </w:rPr>
      </w:pPr>
      <w:r>
        <w:rPr>
          <w:sz w:val="24"/>
        </w:rPr>
        <w:t>Presteza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3"/>
          <w:sz w:val="24"/>
        </w:rPr>
        <w:t xml:space="preserve"> </w:t>
      </w:r>
      <w:r>
        <w:rPr>
          <w:sz w:val="24"/>
        </w:rPr>
        <w:t>aos</w:t>
      </w:r>
      <w:r>
        <w:rPr>
          <w:spacing w:val="-3"/>
          <w:sz w:val="24"/>
        </w:rPr>
        <w:t xml:space="preserve"> </w:t>
      </w:r>
      <w:r>
        <w:rPr>
          <w:sz w:val="24"/>
        </w:rPr>
        <w:t>seus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usuários;</w:t>
      </w:r>
    </w:p>
    <w:p w14:paraId="5CA7A9E2" w14:textId="77777777" w:rsidR="00957DE4" w:rsidRDefault="004B77EE">
      <w:pPr>
        <w:pStyle w:val="PargrafodaLista"/>
        <w:numPr>
          <w:ilvl w:val="0"/>
          <w:numId w:val="14"/>
        </w:numPr>
        <w:tabs>
          <w:tab w:val="left" w:pos="1181"/>
        </w:tabs>
        <w:ind w:left="1181"/>
        <w:rPr>
          <w:sz w:val="24"/>
        </w:rPr>
      </w:pPr>
      <w:r>
        <w:rPr>
          <w:sz w:val="24"/>
        </w:rPr>
        <w:t>Zelo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conservação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manutenção 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acervo.</w:t>
      </w:r>
    </w:p>
    <w:p w14:paraId="272D2EDA" w14:textId="77777777" w:rsidR="00957DE4" w:rsidRDefault="004B77EE">
      <w:pPr>
        <w:pStyle w:val="Corpodetexto"/>
        <w:spacing w:before="161"/>
        <w:ind w:left="102"/>
        <w:jc w:val="both"/>
      </w:pPr>
      <w:r>
        <w:rPr>
          <w:rFonts w:ascii="Arial" w:hAnsi="Arial"/>
          <w:b/>
        </w:rPr>
        <w:t>Art.3º.</w:t>
      </w:r>
      <w:r>
        <w:rPr>
          <w:rFonts w:ascii="Arial" w:hAnsi="Arial"/>
          <w:b/>
          <w:spacing w:val="6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biblioteca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Faculdade</w:t>
      </w:r>
      <w:r>
        <w:rPr>
          <w:spacing w:val="-2"/>
        </w:rPr>
        <w:t xml:space="preserve"> </w:t>
      </w:r>
      <w:r>
        <w:t>Futura</w:t>
      </w:r>
      <w:r>
        <w:rPr>
          <w:spacing w:val="-6"/>
        </w:rPr>
        <w:t xml:space="preserve"> </w:t>
      </w:r>
      <w:r>
        <w:t>tem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objetivos:</w:t>
      </w:r>
    </w:p>
    <w:p w14:paraId="0B6B1C51" w14:textId="77777777" w:rsidR="00957DE4" w:rsidRDefault="004B77EE">
      <w:pPr>
        <w:pStyle w:val="PargrafodaLista"/>
        <w:numPr>
          <w:ilvl w:val="0"/>
          <w:numId w:val="13"/>
        </w:numPr>
        <w:tabs>
          <w:tab w:val="left" w:pos="1179"/>
          <w:tab w:val="left" w:pos="1181"/>
        </w:tabs>
        <w:spacing w:before="159"/>
        <w:ind w:left="1181" w:right="122"/>
        <w:jc w:val="both"/>
        <w:rPr>
          <w:sz w:val="24"/>
        </w:rPr>
      </w:pPr>
      <w:r>
        <w:rPr>
          <w:sz w:val="24"/>
        </w:rPr>
        <w:t>Disponibilizar aos seus usuários serviços bibliográficos e informacionais, nacionais e/ou estrangeiros;</w:t>
      </w:r>
    </w:p>
    <w:p w14:paraId="272A0EF8" w14:textId="77777777" w:rsidR="00957DE4" w:rsidRDefault="004B77EE">
      <w:pPr>
        <w:pStyle w:val="PargrafodaLista"/>
        <w:numPr>
          <w:ilvl w:val="0"/>
          <w:numId w:val="13"/>
        </w:numPr>
        <w:tabs>
          <w:tab w:val="left" w:pos="1179"/>
        </w:tabs>
        <w:ind w:left="1179" w:hanging="718"/>
        <w:jc w:val="both"/>
        <w:rPr>
          <w:sz w:val="24"/>
        </w:rPr>
      </w:pPr>
      <w:r>
        <w:rPr>
          <w:sz w:val="24"/>
        </w:rPr>
        <w:t>II.</w:t>
      </w:r>
      <w:r>
        <w:rPr>
          <w:spacing w:val="-3"/>
          <w:sz w:val="24"/>
        </w:rPr>
        <w:t xml:space="preserve"> </w:t>
      </w:r>
      <w:r>
        <w:rPr>
          <w:sz w:val="24"/>
        </w:rPr>
        <w:t>Manter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coleção</w:t>
      </w:r>
      <w:r>
        <w:rPr>
          <w:spacing w:val="-2"/>
          <w:sz w:val="24"/>
        </w:rPr>
        <w:t xml:space="preserve"> </w:t>
      </w:r>
      <w:r>
        <w:rPr>
          <w:sz w:val="24"/>
        </w:rPr>
        <w:t>dinâmica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atualizada;</w:t>
      </w:r>
    </w:p>
    <w:p w14:paraId="138CF4C5" w14:textId="77777777" w:rsidR="00957DE4" w:rsidRDefault="004B77EE">
      <w:pPr>
        <w:pStyle w:val="PargrafodaLista"/>
        <w:numPr>
          <w:ilvl w:val="0"/>
          <w:numId w:val="13"/>
        </w:numPr>
        <w:tabs>
          <w:tab w:val="left" w:pos="1178"/>
          <w:tab w:val="left" w:pos="1181"/>
        </w:tabs>
        <w:ind w:left="1181" w:right="119"/>
        <w:jc w:val="both"/>
        <w:rPr>
          <w:sz w:val="24"/>
        </w:rPr>
      </w:pPr>
      <w:r>
        <w:rPr>
          <w:sz w:val="24"/>
        </w:rPr>
        <w:t>Promover o uso e a instrução sistemática dos usuários na complexidade</w:t>
      </w:r>
      <w:r>
        <w:rPr>
          <w:spacing w:val="-17"/>
          <w:sz w:val="24"/>
        </w:rPr>
        <w:t xml:space="preserve"> </w:t>
      </w:r>
      <w:r>
        <w:rPr>
          <w:sz w:val="24"/>
        </w:rPr>
        <w:t>dos</w:t>
      </w:r>
      <w:r>
        <w:rPr>
          <w:spacing w:val="-17"/>
          <w:sz w:val="24"/>
        </w:rPr>
        <w:t xml:space="preserve"> </w:t>
      </w:r>
      <w:r>
        <w:rPr>
          <w:sz w:val="24"/>
        </w:rPr>
        <w:t>materiais</w:t>
      </w:r>
      <w:r>
        <w:rPr>
          <w:spacing w:val="-16"/>
          <w:sz w:val="24"/>
        </w:rPr>
        <w:t xml:space="preserve"> </w:t>
      </w:r>
      <w:r>
        <w:rPr>
          <w:sz w:val="24"/>
        </w:rPr>
        <w:t>bibliográficos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z w:val="24"/>
        </w:rPr>
        <w:t>multimeios,</w:t>
      </w:r>
      <w:r>
        <w:rPr>
          <w:spacing w:val="-17"/>
          <w:sz w:val="24"/>
        </w:rPr>
        <w:t xml:space="preserve"> </w:t>
      </w:r>
      <w:r>
        <w:rPr>
          <w:sz w:val="24"/>
        </w:rPr>
        <w:t>para</w:t>
      </w:r>
      <w:r>
        <w:rPr>
          <w:spacing w:val="-16"/>
          <w:sz w:val="24"/>
        </w:rPr>
        <w:t xml:space="preserve"> </w:t>
      </w:r>
      <w:r>
        <w:rPr>
          <w:sz w:val="24"/>
        </w:rPr>
        <w:t>obtenção do benefício máximo desses recursos;</w:t>
      </w:r>
    </w:p>
    <w:p w14:paraId="2196F7A5" w14:textId="77777777" w:rsidR="00957DE4" w:rsidRDefault="004B77EE">
      <w:pPr>
        <w:pStyle w:val="PargrafodaLista"/>
        <w:numPr>
          <w:ilvl w:val="0"/>
          <w:numId w:val="13"/>
        </w:numPr>
        <w:tabs>
          <w:tab w:val="left" w:pos="1179"/>
        </w:tabs>
        <w:ind w:left="1179" w:hanging="718"/>
        <w:jc w:val="both"/>
        <w:rPr>
          <w:sz w:val="24"/>
        </w:rPr>
      </w:pPr>
      <w:r>
        <w:rPr>
          <w:sz w:val="24"/>
        </w:rPr>
        <w:t>Preservar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conservar</w:t>
      </w:r>
      <w:r>
        <w:rPr>
          <w:spacing w:val="-3"/>
          <w:sz w:val="24"/>
        </w:rPr>
        <w:t xml:space="preserve"> </w:t>
      </w:r>
      <w:r>
        <w:rPr>
          <w:sz w:val="24"/>
        </w:rPr>
        <w:t>seus</w:t>
      </w:r>
      <w:r>
        <w:rPr>
          <w:spacing w:val="-5"/>
          <w:sz w:val="24"/>
        </w:rPr>
        <w:t xml:space="preserve"> </w:t>
      </w:r>
      <w:r>
        <w:rPr>
          <w:sz w:val="24"/>
        </w:rPr>
        <w:t>materiais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equipamentos.</w:t>
      </w:r>
    </w:p>
    <w:p w14:paraId="37A732C2" w14:textId="77777777" w:rsidR="00957DE4" w:rsidRDefault="00957DE4">
      <w:pPr>
        <w:pStyle w:val="Corpodetexto"/>
      </w:pPr>
    </w:p>
    <w:p w14:paraId="245310B3" w14:textId="77777777" w:rsidR="00957DE4" w:rsidRDefault="00957DE4">
      <w:pPr>
        <w:pStyle w:val="Corpodetexto"/>
        <w:spacing w:before="46"/>
      </w:pPr>
    </w:p>
    <w:p w14:paraId="21B45CCD" w14:textId="77777777" w:rsidR="00957DE4" w:rsidRDefault="004B77EE">
      <w:pPr>
        <w:pStyle w:val="Corpodetexto"/>
        <w:ind w:left="102"/>
        <w:jc w:val="both"/>
      </w:pPr>
      <w:r>
        <w:rPr>
          <w:rFonts w:ascii="Arial" w:hAnsi="Arial"/>
          <w:b/>
        </w:rPr>
        <w:t>Art.4º.</w:t>
      </w:r>
      <w:r>
        <w:rPr>
          <w:rFonts w:ascii="Arial" w:hAnsi="Arial"/>
          <w:b/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infraestrutura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biblioteca</w:t>
      </w:r>
      <w:r>
        <w:rPr>
          <w:spacing w:val="-4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assim</w:t>
      </w:r>
      <w:r>
        <w:rPr>
          <w:spacing w:val="-2"/>
        </w:rPr>
        <w:t xml:space="preserve"> distribuída:</w:t>
      </w:r>
    </w:p>
    <w:p w14:paraId="1F58D9AD" w14:textId="77777777" w:rsidR="00957DE4" w:rsidRDefault="004B77EE">
      <w:pPr>
        <w:pStyle w:val="Corpodetexto"/>
        <w:spacing w:before="158"/>
        <w:ind w:left="461"/>
      </w:pPr>
      <w:r>
        <w:t>Espaço reservado ao acervo, sala de estudo reservada, e acesso à Internet as quais deverão ser utilizados com o máximo de silêncio.</w:t>
      </w:r>
    </w:p>
    <w:p w14:paraId="2EA373FA" w14:textId="77777777" w:rsidR="00957DE4" w:rsidRDefault="004B77EE">
      <w:pPr>
        <w:pStyle w:val="Corpodetexto"/>
        <w:spacing w:before="161"/>
        <w:ind w:left="461"/>
      </w:pPr>
      <w:r>
        <w:t>§</w:t>
      </w:r>
      <w:r>
        <w:rPr>
          <w:spacing w:val="40"/>
        </w:rPr>
        <w:t xml:space="preserve"> </w:t>
      </w:r>
      <w:r>
        <w:t>1°.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salas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leitura</w:t>
      </w:r>
      <w:r>
        <w:rPr>
          <w:spacing w:val="40"/>
        </w:rPr>
        <w:t xml:space="preserve"> </w:t>
      </w:r>
      <w:r>
        <w:t>deverão</w:t>
      </w:r>
      <w:r>
        <w:rPr>
          <w:spacing w:val="40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utilizadas</w:t>
      </w:r>
      <w:r>
        <w:rPr>
          <w:spacing w:val="40"/>
        </w:rPr>
        <w:t xml:space="preserve"> </w:t>
      </w:r>
      <w:r>
        <w:t>apenas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pesquisa</w:t>
      </w:r>
      <w:r>
        <w:rPr>
          <w:spacing w:val="40"/>
        </w:rPr>
        <w:t xml:space="preserve"> </w:t>
      </w:r>
      <w:r>
        <w:t>e consulta local.</w:t>
      </w:r>
    </w:p>
    <w:p w14:paraId="4FA50527" w14:textId="77777777" w:rsidR="00957DE4" w:rsidRDefault="004B77EE">
      <w:pPr>
        <w:pStyle w:val="Corpodetexto"/>
        <w:spacing w:before="161"/>
        <w:ind w:left="461" w:firstLine="67"/>
      </w:pPr>
      <w:r>
        <w:t>§</w:t>
      </w:r>
      <w:r>
        <w:rPr>
          <w:spacing w:val="40"/>
        </w:rPr>
        <w:t xml:space="preserve"> </w:t>
      </w:r>
      <w:r>
        <w:t>2º.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equipamentos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acesso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Internet</w:t>
      </w:r>
      <w:r>
        <w:rPr>
          <w:spacing w:val="40"/>
        </w:rPr>
        <w:t xml:space="preserve"> </w:t>
      </w:r>
      <w:r>
        <w:t>são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uso</w:t>
      </w:r>
      <w:r>
        <w:rPr>
          <w:spacing w:val="40"/>
        </w:rPr>
        <w:t xml:space="preserve"> </w:t>
      </w:r>
      <w:r>
        <w:t>exclusivo</w:t>
      </w:r>
      <w:r>
        <w:rPr>
          <w:spacing w:val="40"/>
        </w:rPr>
        <w:t xml:space="preserve"> </w:t>
      </w:r>
      <w:r>
        <w:t>para pesquisas acadêmicas e digitação de trabalhos.</w:t>
      </w:r>
    </w:p>
    <w:p w14:paraId="08C38003" w14:textId="77777777" w:rsidR="00957DE4" w:rsidRDefault="004B77EE">
      <w:pPr>
        <w:pStyle w:val="Corpodetexto"/>
        <w:spacing w:before="159"/>
        <w:ind w:left="461"/>
      </w:pPr>
      <w:r>
        <w:t>§ 3º. Não é permitida a alteração das configurações dos equipamentos de acesso à Internet e consultas ao acervo.</w:t>
      </w:r>
    </w:p>
    <w:p w14:paraId="4F12BA92" w14:textId="77777777" w:rsidR="00957DE4" w:rsidRDefault="004B77EE">
      <w:pPr>
        <w:pStyle w:val="Corpodetexto"/>
        <w:spacing w:before="161"/>
        <w:ind w:left="461"/>
      </w:pPr>
      <w:r>
        <w:t>§</w:t>
      </w:r>
      <w:r>
        <w:rPr>
          <w:spacing w:val="-2"/>
        </w:rPr>
        <w:t xml:space="preserve"> </w:t>
      </w:r>
      <w:r>
        <w:t>4º.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permitida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entrada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Biblioteca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bebidas</w:t>
      </w:r>
      <w:r>
        <w:rPr>
          <w:spacing w:val="-4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alimentos.</w:t>
      </w:r>
    </w:p>
    <w:p w14:paraId="1C8C57D2" w14:textId="77777777" w:rsidR="00957DE4" w:rsidRDefault="004B77EE">
      <w:pPr>
        <w:pStyle w:val="Corpodetexto"/>
        <w:spacing w:before="161"/>
        <w:ind w:left="461"/>
      </w:pPr>
      <w:r>
        <w:t>§</w:t>
      </w:r>
      <w:r>
        <w:rPr>
          <w:spacing w:val="-2"/>
        </w:rPr>
        <w:t xml:space="preserve"> </w:t>
      </w:r>
      <w:r>
        <w:t>5º.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permitido</w:t>
      </w:r>
      <w:r>
        <w:rPr>
          <w:spacing w:val="-4"/>
        </w:rPr>
        <w:t xml:space="preserve"> </w:t>
      </w:r>
      <w:r>
        <w:t>fumar</w:t>
      </w:r>
      <w:r>
        <w:rPr>
          <w:spacing w:val="-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recinto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Biblioteca.</w:t>
      </w:r>
    </w:p>
    <w:p w14:paraId="4F11D287" w14:textId="77777777" w:rsidR="00957DE4" w:rsidRDefault="00957DE4">
      <w:pPr>
        <w:sectPr w:rsidR="00957DE4">
          <w:pgSz w:w="11910" w:h="16840"/>
          <w:pgMar w:top="1320" w:right="1580" w:bottom="1200" w:left="1600" w:header="0" w:footer="1002" w:gutter="0"/>
          <w:cols w:space="720"/>
        </w:sectPr>
      </w:pPr>
    </w:p>
    <w:p w14:paraId="79C66A91" w14:textId="77777777" w:rsidR="00957DE4" w:rsidRDefault="004B77EE">
      <w:pPr>
        <w:pStyle w:val="Ttulo1"/>
        <w:spacing w:before="73"/>
        <w:ind w:left="529" w:right="548"/>
      </w:pPr>
      <w:r>
        <w:lastRenderedPageBreak/>
        <w:t>CAPÍTULO</w:t>
      </w:r>
      <w:r>
        <w:rPr>
          <w:spacing w:val="-9"/>
        </w:rPr>
        <w:t xml:space="preserve"> </w:t>
      </w:r>
      <w:r>
        <w:rPr>
          <w:spacing w:val="-5"/>
        </w:rPr>
        <w:t>II</w:t>
      </w:r>
    </w:p>
    <w:p w14:paraId="4BF34199" w14:textId="77777777" w:rsidR="00957DE4" w:rsidRDefault="004B77EE">
      <w:pPr>
        <w:spacing w:before="183"/>
        <w:ind w:left="64" w:right="2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ACERVO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DOS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RECURSOS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INFORMACIONAIS</w:t>
      </w:r>
    </w:p>
    <w:p w14:paraId="4E286D69" w14:textId="77777777" w:rsidR="00957DE4" w:rsidRDefault="004B77EE">
      <w:pPr>
        <w:pStyle w:val="Corpodetexto"/>
        <w:spacing w:before="185" w:line="256" w:lineRule="auto"/>
        <w:ind w:left="102" w:right="125"/>
        <w:jc w:val="both"/>
      </w:pPr>
      <w:r>
        <w:rPr>
          <w:rFonts w:ascii="Arial" w:hAnsi="Arial"/>
          <w:b/>
        </w:rPr>
        <w:t xml:space="preserve">Art.5º. </w:t>
      </w:r>
      <w:r>
        <w:t>O</w:t>
      </w:r>
      <w:r>
        <w:rPr>
          <w:spacing w:val="-1"/>
        </w:rPr>
        <w:t xml:space="preserve"> </w:t>
      </w:r>
      <w:r>
        <w:t>acervo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constituído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livros,</w:t>
      </w:r>
      <w:r>
        <w:rPr>
          <w:spacing w:val="-1"/>
        </w:rPr>
        <w:t xml:space="preserve"> </w:t>
      </w:r>
      <w:r>
        <w:t>periódicos,</w:t>
      </w:r>
      <w:r>
        <w:rPr>
          <w:spacing w:val="-1"/>
        </w:rPr>
        <w:t xml:space="preserve"> </w:t>
      </w:r>
      <w:r>
        <w:t>jornais,</w:t>
      </w:r>
      <w:r>
        <w:rPr>
          <w:spacing w:val="-2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referência, monografias, DVDs.</w:t>
      </w:r>
    </w:p>
    <w:p w14:paraId="7FFA4562" w14:textId="77777777" w:rsidR="00957DE4" w:rsidRDefault="004B77EE">
      <w:pPr>
        <w:pStyle w:val="Corpodetexto"/>
        <w:spacing w:before="165" w:line="256" w:lineRule="auto"/>
        <w:ind w:left="102" w:right="121"/>
        <w:jc w:val="both"/>
      </w:pPr>
      <w:r>
        <w:t>§ 1° - O desenvolvimento da coleção se dará por meio de compra, doação, permuta e intercâmbio e será obrigatoriamente registrado na biblioteca.</w:t>
      </w:r>
    </w:p>
    <w:p w14:paraId="3F44C48D" w14:textId="77777777" w:rsidR="00957DE4" w:rsidRDefault="004B77EE">
      <w:pPr>
        <w:pStyle w:val="Corpodetexto"/>
        <w:spacing w:before="165" w:line="256" w:lineRule="auto"/>
        <w:ind w:left="102" w:right="126"/>
        <w:jc w:val="both"/>
      </w:pPr>
      <w:r>
        <w:t>§ 2° - As doações serão incorporadas ao acervo após análise. O material que não for de interesse será doado para outras bibliotecas.</w:t>
      </w:r>
    </w:p>
    <w:p w14:paraId="4C352A1E" w14:textId="77777777" w:rsidR="00957DE4" w:rsidRDefault="004B77EE">
      <w:pPr>
        <w:pStyle w:val="Corpodetexto"/>
        <w:spacing w:before="166" w:line="256" w:lineRule="auto"/>
        <w:ind w:left="102" w:right="124"/>
        <w:jc w:val="both"/>
      </w:pPr>
      <w:r>
        <w:rPr>
          <w:rFonts w:ascii="Arial" w:hAnsi="Arial"/>
          <w:b/>
        </w:rPr>
        <w:t xml:space="preserve">Art.6º. </w:t>
      </w:r>
      <w:r>
        <w:t>O uso de material de referência, fica restrito ao âmbito da biblioteca, exceto para professores.</w:t>
      </w:r>
    </w:p>
    <w:p w14:paraId="2E9D9305" w14:textId="77777777" w:rsidR="00957DE4" w:rsidRDefault="004B77EE">
      <w:pPr>
        <w:pStyle w:val="Corpodetexto"/>
        <w:spacing w:before="163" w:line="256" w:lineRule="auto"/>
        <w:ind w:left="102" w:right="126"/>
        <w:jc w:val="both"/>
      </w:pPr>
      <w:r>
        <w:rPr>
          <w:rFonts w:ascii="Arial" w:hAnsi="Arial"/>
          <w:b/>
        </w:rPr>
        <w:t xml:space="preserve">Art.7º. </w:t>
      </w:r>
      <w:r>
        <w:t>O material do acervo da biblioteca só poderá ser fotocopiado em parte, de acordo com a legislação em vigor.</w:t>
      </w:r>
    </w:p>
    <w:p w14:paraId="6E1E03A6" w14:textId="77777777" w:rsidR="00957DE4" w:rsidRDefault="00957DE4">
      <w:pPr>
        <w:pStyle w:val="Corpodetexto"/>
      </w:pPr>
    </w:p>
    <w:p w14:paraId="107EF989" w14:textId="77777777" w:rsidR="00957DE4" w:rsidRDefault="00957DE4">
      <w:pPr>
        <w:pStyle w:val="Corpodetexto"/>
      </w:pPr>
    </w:p>
    <w:p w14:paraId="7237A48E" w14:textId="77777777" w:rsidR="00957DE4" w:rsidRDefault="00957DE4">
      <w:pPr>
        <w:pStyle w:val="Corpodetexto"/>
        <w:spacing w:before="252"/>
      </w:pPr>
    </w:p>
    <w:p w14:paraId="5BB0C6BB" w14:textId="77777777" w:rsidR="00957DE4" w:rsidRDefault="004B77EE">
      <w:pPr>
        <w:pStyle w:val="Ttulo1"/>
        <w:ind w:right="59"/>
      </w:pPr>
      <w:r>
        <w:t>CAPÍTULO</w:t>
      </w:r>
      <w:r>
        <w:rPr>
          <w:spacing w:val="-9"/>
        </w:rPr>
        <w:t xml:space="preserve"> </w:t>
      </w:r>
      <w:r>
        <w:rPr>
          <w:spacing w:val="-5"/>
        </w:rPr>
        <w:t>III</w:t>
      </w:r>
    </w:p>
    <w:p w14:paraId="27C4EA8C" w14:textId="77777777" w:rsidR="00957DE4" w:rsidRDefault="004B77EE">
      <w:pPr>
        <w:spacing w:before="183"/>
        <w:ind w:left="39" w:right="6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ESTRUTURA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ORGANIZACIONAL</w:t>
      </w:r>
    </w:p>
    <w:p w14:paraId="4866C4F1" w14:textId="77777777" w:rsidR="00957DE4" w:rsidRDefault="004B77EE">
      <w:pPr>
        <w:pStyle w:val="Corpodetexto"/>
        <w:spacing w:before="180"/>
        <w:ind w:left="102"/>
      </w:pPr>
      <w:r>
        <w:rPr>
          <w:rFonts w:ascii="Arial" w:hAnsi="Arial"/>
          <w:b/>
        </w:rPr>
        <w:t>Art.8°.</w:t>
      </w:r>
      <w:r>
        <w:rPr>
          <w:rFonts w:ascii="Arial" w:hAnsi="Arial"/>
          <w:b/>
          <w:spacing w:val="59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atribuições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Bibliotecária</w:t>
      </w:r>
      <w:r>
        <w:rPr>
          <w:spacing w:val="-3"/>
        </w:rPr>
        <w:t xml:space="preserve"> </w:t>
      </w:r>
      <w:r>
        <w:rPr>
          <w:spacing w:val="-4"/>
        </w:rPr>
        <w:t>são:</w:t>
      </w:r>
    </w:p>
    <w:p w14:paraId="299E215A" w14:textId="77777777" w:rsidR="00957DE4" w:rsidRDefault="004B77EE">
      <w:pPr>
        <w:pStyle w:val="PargrafodaLista"/>
        <w:numPr>
          <w:ilvl w:val="0"/>
          <w:numId w:val="12"/>
        </w:numPr>
        <w:tabs>
          <w:tab w:val="left" w:pos="286"/>
        </w:tabs>
        <w:spacing w:before="185" w:line="256" w:lineRule="auto"/>
        <w:ind w:right="122" w:firstLine="67"/>
        <w:jc w:val="both"/>
        <w:rPr>
          <w:sz w:val="24"/>
        </w:rPr>
      </w:pPr>
      <w:r>
        <w:rPr>
          <w:spacing w:val="-2"/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administrar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biblioteca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segundo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Regulamento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Biblioteca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Regimento </w:t>
      </w:r>
      <w:r>
        <w:rPr>
          <w:sz w:val="24"/>
        </w:rPr>
        <w:t>Geral da Instituição;</w:t>
      </w:r>
    </w:p>
    <w:p w14:paraId="32723E55" w14:textId="77777777" w:rsidR="00957DE4" w:rsidRDefault="004B77EE">
      <w:pPr>
        <w:pStyle w:val="PargrafodaLista"/>
        <w:numPr>
          <w:ilvl w:val="0"/>
          <w:numId w:val="12"/>
        </w:numPr>
        <w:tabs>
          <w:tab w:val="left" w:pos="329"/>
        </w:tabs>
        <w:spacing w:before="165" w:line="256" w:lineRule="auto"/>
        <w:ind w:right="124" w:firstLine="0"/>
        <w:jc w:val="both"/>
        <w:rPr>
          <w:sz w:val="24"/>
        </w:rPr>
      </w:pPr>
      <w:r>
        <w:rPr>
          <w:sz w:val="24"/>
        </w:rPr>
        <w:t>- cumprir e fazer cumprir o presente Regulamento e as demais disposições normativas a que a biblioteca estiver subordinada;</w:t>
      </w:r>
    </w:p>
    <w:p w14:paraId="63CE050A" w14:textId="77777777" w:rsidR="00957DE4" w:rsidRDefault="004B77EE">
      <w:pPr>
        <w:pStyle w:val="PargrafodaLista"/>
        <w:numPr>
          <w:ilvl w:val="0"/>
          <w:numId w:val="12"/>
        </w:numPr>
        <w:tabs>
          <w:tab w:val="left" w:pos="369"/>
        </w:tabs>
        <w:spacing w:before="163"/>
        <w:ind w:left="369" w:hanging="267"/>
        <w:jc w:val="left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executar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políticas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planos</w:t>
      </w:r>
      <w:r>
        <w:rPr>
          <w:spacing w:val="-5"/>
          <w:sz w:val="24"/>
        </w:rPr>
        <w:t xml:space="preserve"> </w:t>
      </w:r>
      <w:r>
        <w:rPr>
          <w:sz w:val="24"/>
        </w:rPr>
        <w:t>definidos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biblioteca;</w:t>
      </w:r>
    </w:p>
    <w:p w14:paraId="71A43961" w14:textId="77777777" w:rsidR="00957DE4" w:rsidRDefault="004B77EE">
      <w:pPr>
        <w:pStyle w:val="PargrafodaLista"/>
        <w:numPr>
          <w:ilvl w:val="0"/>
          <w:numId w:val="12"/>
        </w:numPr>
        <w:tabs>
          <w:tab w:val="left" w:pos="432"/>
        </w:tabs>
        <w:spacing w:before="183" w:line="259" w:lineRule="auto"/>
        <w:ind w:right="125" w:firstLine="0"/>
        <w:jc w:val="both"/>
        <w:rPr>
          <w:sz w:val="24"/>
        </w:rPr>
      </w:pPr>
      <w:r>
        <w:rPr>
          <w:sz w:val="24"/>
        </w:rPr>
        <w:t xml:space="preserve">- promover a elaboração de manuais de serviço e estabelecer normas de serviços para uso do acervo, dos equipamentos e das instalações físicas da </w:t>
      </w:r>
      <w:r>
        <w:rPr>
          <w:spacing w:val="-2"/>
          <w:sz w:val="24"/>
        </w:rPr>
        <w:t>biblioteca;</w:t>
      </w:r>
    </w:p>
    <w:p w14:paraId="443A3BE5" w14:textId="77777777" w:rsidR="00957DE4" w:rsidRDefault="004B77EE">
      <w:pPr>
        <w:pStyle w:val="PargrafodaLista"/>
        <w:numPr>
          <w:ilvl w:val="0"/>
          <w:numId w:val="12"/>
        </w:numPr>
        <w:tabs>
          <w:tab w:val="left" w:pos="334"/>
        </w:tabs>
        <w:spacing w:before="160" w:line="259" w:lineRule="auto"/>
        <w:ind w:right="126" w:firstLine="0"/>
        <w:jc w:val="both"/>
        <w:rPr>
          <w:sz w:val="24"/>
        </w:rPr>
      </w:pPr>
      <w:r>
        <w:rPr>
          <w:sz w:val="24"/>
        </w:rPr>
        <w:t>- promover a</w:t>
      </w:r>
      <w:r>
        <w:rPr>
          <w:spacing w:val="-1"/>
          <w:sz w:val="24"/>
        </w:rPr>
        <w:t xml:space="preserve"> </w:t>
      </w:r>
      <w:r>
        <w:rPr>
          <w:sz w:val="24"/>
        </w:rPr>
        <w:t>articulação da biblioteca com os demais setores da Instituição</w:t>
      </w:r>
      <w:r>
        <w:rPr>
          <w:spacing w:val="-1"/>
          <w:sz w:val="24"/>
        </w:rPr>
        <w:t xml:space="preserve"> </w:t>
      </w:r>
      <w:r>
        <w:rPr>
          <w:sz w:val="24"/>
        </w:rPr>
        <w:t>e outras Entidades para o cumprimento dos seus objetivos;</w:t>
      </w:r>
    </w:p>
    <w:p w14:paraId="09188B33" w14:textId="77777777" w:rsidR="00957DE4" w:rsidRDefault="00957DE4">
      <w:pPr>
        <w:pStyle w:val="Corpodetexto"/>
      </w:pPr>
    </w:p>
    <w:p w14:paraId="0DA0D030" w14:textId="77777777" w:rsidR="00957DE4" w:rsidRDefault="00957DE4">
      <w:pPr>
        <w:pStyle w:val="Corpodetexto"/>
        <w:spacing w:before="64"/>
      </w:pPr>
    </w:p>
    <w:p w14:paraId="6D5F7ECD" w14:textId="77777777" w:rsidR="00957DE4" w:rsidRDefault="004B77EE">
      <w:pPr>
        <w:pStyle w:val="Corpodetexto"/>
        <w:ind w:left="102"/>
      </w:pPr>
      <w:r>
        <w:rPr>
          <w:rFonts w:ascii="Arial" w:hAnsi="Arial"/>
          <w:b/>
        </w:rPr>
        <w:t>Art.9°.</w:t>
      </w:r>
      <w:r>
        <w:rPr>
          <w:rFonts w:ascii="Arial" w:hAnsi="Arial"/>
          <w:b/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processamento</w:t>
      </w:r>
      <w:r>
        <w:rPr>
          <w:spacing w:val="-4"/>
        </w:rPr>
        <w:t xml:space="preserve"> </w:t>
      </w:r>
      <w:r>
        <w:t>técnico</w:t>
      </w:r>
      <w:r>
        <w:rPr>
          <w:spacing w:val="-6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t>pelas</w:t>
      </w:r>
      <w:r>
        <w:rPr>
          <w:spacing w:val="-4"/>
        </w:rPr>
        <w:t xml:space="preserve"> </w:t>
      </w:r>
      <w:r>
        <w:t>seguintes</w:t>
      </w:r>
      <w:r>
        <w:rPr>
          <w:spacing w:val="-7"/>
        </w:rPr>
        <w:t xml:space="preserve"> </w:t>
      </w:r>
      <w:r>
        <w:rPr>
          <w:spacing w:val="-2"/>
        </w:rPr>
        <w:t>atividades:</w:t>
      </w:r>
    </w:p>
    <w:p w14:paraId="0390759D" w14:textId="77777777" w:rsidR="00957DE4" w:rsidRDefault="004B77EE">
      <w:pPr>
        <w:pStyle w:val="PargrafodaLista"/>
        <w:numPr>
          <w:ilvl w:val="0"/>
          <w:numId w:val="11"/>
        </w:numPr>
        <w:tabs>
          <w:tab w:val="left" w:pos="250"/>
        </w:tabs>
        <w:spacing w:before="185" w:line="256" w:lineRule="auto"/>
        <w:ind w:right="119" w:firstLine="0"/>
        <w:jc w:val="both"/>
        <w:rPr>
          <w:sz w:val="24"/>
        </w:rPr>
      </w:pPr>
      <w:r>
        <w:rPr>
          <w:sz w:val="24"/>
        </w:rPr>
        <w:t>- representação descritiva e temática do documento visando à identificação e recuperação da informação;</w:t>
      </w:r>
    </w:p>
    <w:p w14:paraId="57FCB451" w14:textId="77777777" w:rsidR="00957DE4" w:rsidRDefault="004B77EE">
      <w:pPr>
        <w:pStyle w:val="PargrafodaLista"/>
        <w:numPr>
          <w:ilvl w:val="0"/>
          <w:numId w:val="11"/>
        </w:numPr>
        <w:tabs>
          <w:tab w:val="left" w:pos="303"/>
        </w:tabs>
        <w:spacing w:before="163"/>
        <w:ind w:left="303" w:hanging="201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controle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patrimonial;</w:t>
      </w:r>
    </w:p>
    <w:p w14:paraId="149E6EAE" w14:textId="77777777" w:rsidR="00957DE4" w:rsidRDefault="004B77EE">
      <w:pPr>
        <w:pStyle w:val="PargrafodaLista"/>
        <w:numPr>
          <w:ilvl w:val="0"/>
          <w:numId w:val="11"/>
        </w:numPr>
        <w:tabs>
          <w:tab w:val="left" w:pos="369"/>
        </w:tabs>
        <w:spacing w:before="180"/>
        <w:ind w:left="369" w:hanging="267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executar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atividades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registro,</w:t>
      </w:r>
      <w:r>
        <w:rPr>
          <w:spacing w:val="-3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-6"/>
          <w:sz w:val="24"/>
        </w:rPr>
        <w:t xml:space="preserve"> </w:t>
      </w:r>
      <w:r>
        <w:rPr>
          <w:sz w:val="24"/>
        </w:rPr>
        <w:t>catalogação,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indexação;</w:t>
      </w:r>
    </w:p>
    <w:p w14:paraId="1D08C83A" w14:textId="77777777" w:rsidR="00957DE4" w:rsidRDefault="004B77EE">
      <w:pPr>
        <w:pStyle w:val="PargrafodaLista"/>
        <w:numPr>
          <w:ilvl w:val="0"/>
          <w:numId w:val="11"/>
        </w:numPr>
        <w:tabs>
          <w:tab w:val="left" w:pos="396"/>
        </w:tabs>
        <w:spacing w:before="183"/>
        <w:ind w:left="396" w:hanging="294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encaminhar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reparos,</w:t>
      </w:r>
      <w:r>
        <w:rPr>
          <w:spacing w:val="-4"/>
          <w:sz w:val="24"/>
        </w:rPr>
        <w:t xml:space="preserve"> </w:t>
      </w:r>
      <w:r>
        <w:rPr>
          <w:sz w:val="24"/>
        </w:rPr>
        <w:t>quando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necessário;</w:t>
      </w:r>
    </w:p>
    <w:p w14:paraId="74F629B1" w14:textId="77777777" w:rsidR="00957DE4" w:rsidRDefault="00957DE4">
      <w:pPr>
        <w:rPr>
          <w:sz w:val="24"/>
        </w:rPr>
        <w:sectPr w:rsidR="00957DE4">
          <w:pgSz w:w="11910" w:h="16840"/>
          <w:pgMar w:top="1320" w:right="1580" w:bottom="1200" w:left="1600" w:header="0" w:footer="1002" w:gutter="0"/>
          <w:cols w:space="720"/>
        </w:sectPr>
      </w:pPr>
    </w:p>
    <w:p w14:paraId="22AA563A" w14:textId="77777777" w:rsidR="00957DE4" w:rsidRDefault="004B77EE">
      <w:pPr>
        <w:pStyle w:val="PargrafodaLista"/>
        <w:numPr>
          <w:ilvl w:val="0"/>
          <w:numId w:val="11"/>
        </w:numPr>
        <w:tabs>
          <w:tab w:val="left" w:pos="329"/>
        </w:tabs>
        <w:spacing w:before="73"/>
        <w:ind w:left="329" w:hanging="227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preparar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  <w:r>
        <w:rPr>
          <w:spacing w:val="-5"/>
          <w:sz w:val="24"/>
        </w:rPr>
        <w:t xml:space="preserve"> </w:t>
      </w:r>
      <w:r>
        <w:rPr>
          <w:sz w:val="24"/>
        </w:rPr>
        <w:t>para empréstimo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circulação;</w:t>
      </w:r>
    </w:p>
    <w:p w14:paraId="7BBAAA56" w14:textId="77777777" w:rsidR="00957DE4" w:rsidRDefault="004B77EE">
      <w:pPr>
        <w:pStyle w:val="PargrafodaLista"/>
        <w:numPr>
          <w:ilvl w:val="0"/>
          <w:numId w:val="11"/>
        </w:numPr>
        <w:tabs>
          <w:tab w:val="left" w:pos="396"/>
        </w:tabs>
        <w:spacing w:before="183"/>
        <w:ind w:left="396" w:hanging="294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realizar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inventário.</w:t>
      </w:r>
    </w:p>
    <w:p w14:paraId="43259915" w14:textId="77777777" w:rsidR="00957DE4" w:rsidRDefault="00957DE4">
      <w:pPr>
        <w:pStyle w:val="Corpodetexto"/>
      </w:pPr>
    </w:p>
    <w:p w14:paraId="146E8D94" w14:textId="77777777" w:rsidR="00957DE4" w:rsidRDefault="00957DE4">
      <w:pPr>
        <w:pStyle w:val="Corpodetexto"/>
        <w:spacing w:before="88"/>
      </w:pPr>
    </w:p>
    <w:p w14:paraId="703A1D29" w14:textId="77777777" w:rsidR="00957DE4" w:rsidRDefault="004B77EE">
      <w:pPr>
        <w:pStyle w:val="Corpodetexto"/>
        <w:spacing w:before="1"/>
        <w:ind w:left="102"/>
      </w:pPr>
      <w:r>
        <w:rPr>
          <w:rFonts w:ascii="Arial" w:hAnsi="Arial"/>
          <w:b/>
        </w:rPr>
        <w:t>Art.10</w:t>
      </w:r>
      <w:r>
        <w:t>°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empréstimo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referência</w:t>
      </w:r>
      <w:r>
        <w:rPr>
          <w:spacing w:val="-4"/>
        </w:rPr>
        <w:t xml:space="preserve"> </w:t>
      </w:r>
      <w:r>
        <w:rPr>
          <w:spacing w:val="-2"/>
        </w:rPr>
        <w:t>compete:</w:t>
      </w:r>
    </w:p>
    <w:p w14:paraId="007DA928" w14:textId="77777777" w:rsidR="00957DE4" w:rsidRDefault="004B77EE">
      <w:pPr>
        <w:pStyle w:val="PargrafodaLista"/>
        <w:numPr>
          <w:ilvl w:val="0"/>
          <w:numId w:val="10"/>
        </w:numPr>
        <w:tabs>
          <w:tab w:val="left" w:pos="236"/>
        </w:tabs>
        <w:spacing w:before="180"/>
        <w:ind w:hanging="134"/>
        <w:rPr>
          <w:sz w:val="24"/>
        </w:rPr>
      </w:pPr>
      <w:r>
        <w:rPr>
          <w:sz w:val="24"/>
        </w:rPr>
        <w:t>-</w:t>
      </w:r>
      <w:r>
        <w:rPr>
          <w:spacing w:val="61"/>
          <w:sz w:val="24"/>
        </w:rPr>
        <w:t xml:space="preserve"> </w:t>
      </w:r>
      <w:r>
        <w:rPr>
          <w:sz w:val="24"/>
        </w:rPr>
        <w:t>observar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anotar</w:t>
      </w:r>
      <w:r>
        <w:rPr>
          <w:spacing w:val="-3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cadastro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usuários;</w:t>
      </w:r>
    </w:p>
    <w:p w14:paraId="6FCF0F5D" w14:textId="77777777" w:rsidR="00957DE4" w:rsidRDefault="004B77EE">
      <w:pPr>
        <w:pStyle w:val="PargrafodaLista"/>
        <w:numPr>
          <w:ilvl w:val="0"/>
          <w:numId w:val="10"/>
        </w:numPr>
        <w:tabs>
          <w:tab w:val="left" w:pos="303"/>
        </w:tabs>
        <w:spacing w:before="161"/>
        <w:ind w:left="303" w:hanging="201"/>
        <w:rPr>
          <w:sz w:val="24"/>
        </w:rPr>
      </w:pPr>
      <w:r>
        <w:rPr>
          <w:sz w:val="24"/>
        </w:rPr>
        <w:t>-</w:t>
      </w:r>
      <w:r>
        <w:rPr>
          <w:spacing w:val="63"/>
          <w:sz w:val="24"/>
        </w:rPr>
        <w:t xml:space="preserve"> </w:t>
      </w:r>
      <w:r>
        <w:rPr>
          <w:sz w:val="24"/>
        </w:rPr>
        <w:t>executar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rotinas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empréstimo</w:t>
      </w:r>
      <w:r>
        <w:rPr>
          <w:spacing w:val="-2"/>
          <w:sz w:val="24"/>
        </w:rPr>
        <w:t xml:space="preserve"> domiciliar;</w:t>
      </w:r>
    </w:p>
    <w:p w14:paraId="758D4696" w14:textId="77777777" w:rsidR="00957DE4" w:rsidRDefault="004B77EE">
      <w:pPr>
        <w:pStyle w:val="PargrafodaLista"/>
        <w:numPr>
          <w:ilvl w:val="0"/>
          <w:numId w:val="10"/>
        </w:numPr>
        <w:tabs>
          <w:tab w:val="left" w:pos="446"/>
        </w:tabs>
        <w:spacing w:before="160"/>
        <w:ind w:left="102" w:right="124" w:firstLine="0"/>
        <w:jc w:val="both"/>
        <w:rPr>
          <w:sz w:val="24"/>
        </w:rPr>
      </w:pPr>
      <w:r>
        <w:rPr>
          <w:sz w:val="24"/>
        </w:rPr>
        <w:t xml:space="preserve">- fazer a reposição nas estantes do material utilizado para consulta e </w:t>
      </w:r>
      <w:r>
        <w:rPr>
          <w:spacing w:val="-2"/>
          <w:sz w:val="24"/>
        </w:rPr>
        <w:t>empréstimo;</w:t>
      </w:r>
    </w:p>
    <w:p w14:paraId="47D9F223" w14:textId="77777777" w:rsidR="00957DE4" w:rsidRDefault="004B77EE">
      <w:pPr>
        <w:pStyle w:val="PargrafodaLista"/>
        <w:numPr>
          <w:ilvl w:val="0"/>
          <w:numId w:val="10"/>
        </w:numPr>
        <w:tabs>
          <w:tab w:val="left" w:pos="396"/>
        </w:tabs>
        <w:spacing w:before="159"/>
        <w:ind w:left="396" w:hanging="294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manter</w:t>
      </w:r>
      <w:r>
        <w:rPr>
          <w:spacing w:val="-3"/>
          <w:sz w:val="24"/>
        </w:rPr>
        <w:t xml:space="preserve"> </w:t>
      </w:r>
      <w:r>
        <w:rPr>
          <w:sz w:val="24"/>
        </w:rPr>
        <w:t>exposição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novas</w:t>
      </w:r>
      <w:r>
        <w:rPr>
          <w:spacing w:val="-3"/>
          <w:sz w:val="24"/>
        </w:rPr>
        <w:t xml:space="preserve"> </w:t>
      </w:r>
      <w:r>
        <w:rPr>
          <w:sz w:val="24"/>
        </w:rPr>
        <w:t>aquisições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biblioteca;</w:t>
      </w:r>
    </w:p>
    <w:p w14:paraId="0F2AF61E" w14:textId="77777777" w:rsidR="00957DE4" w:rsidRDefault="004B77EE">
      <w:pPr>
        <w:pStyle w:val="PargrafodaLista"/>
        <w:numPr>
          <w:ilvl w:val="0"/>
          <w:numId w:val="10"/>
        </w:numPr>
        <w:tabs>
          <w:tab w:val="left" w:pos="403"/>
        </w:tabs>
        <w:spacing w:before="161"/>
        <w:ind w:left="102" w:right="118" w:firstLine="0"/>
        <w:jc w:val="both"/>
        <w:rPr>
          <w:sz w:val="24"/>
        </w:rPr>
      </w:pPr>
      <w:r>
        <w:rPr>
          <w:sz w:val="24"/>
        </w:rPr>
        <w:t xml:space="preserve">- manter estatísticas de empréstimos e consultas que possam fornecer subsídios a estudos de uso das coleções e orientem a política de seleção e </w:t>
      </w:r>
      <w:r>
        <w:rPr>
          <w:spacing w:val="-2"/>
          <w:sz w:val="24"/>
        </w:rPr>
        <w:t>aquisição;</w:t>
      </w:r>
    </w:p>
    <w:p w14:paraId="7E30A8B9" w14:textId="77777777" w:rsidR="00957DE4" w:rsidRDefault="004B77EE">
      <w:pPr>
        <w:pStyle w:val="PargrafodaLista"/>
        <w:numPr>
          <w:ilvl w:val="0"/>
          <w:numId w:val="10"/>
        </w:numPr>
        <w:tabs>
          <w:tab w:val="left" w:pos="396"/>
        </w:tabs>
        <w:spacing w:before="161"/>
        <w:ind w:left="396" w:hanging="294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zelar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normas</w:t>
      </w:r>
      <w:r>
        <w:rPr>
          <w:spacing w:val="-3"/>
          <w:sz w:val="24"/>
        </w:rPr>
        <w:t xml:space="preserve"> </w:t>
      </w:r>
      <w:r>
        <w:rPr>
          <w:sz w:val="24"/>
        </w:rPr>
        <w:t>relativas</w:t>
      </w:r>
      <w:r>
        <w:rPr>
          <w:spacing w:val="-3"/>
          <w:sz w:val="24"/>
        </w:rPr>
        <w:t xml:space="preserve"> </w:t>
      </w:r>
      <w:r>
        <w:rPr>
          <w:sz w:val="24"/>
        </w:rPr>
        <w:t>aos</w:t>
      </w:r>
      <w:r>
        <w:rPr>
          <w:spacing w:val="-3"/>
          <w:sz w:val="24"/>
        </w:rPr>
        <w:t xml:space="preserve"> </w:t>
      </w:r>
      <w:r>
        <w:rPr>
          <w:sz w:val="24"/>
        </w:rPr>
        <w:t>diferentes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empréstimos;</w:t>
      </w:r>
    </w:p>
    <w:p w14:paraId="2BC5BA84" w14:textId="77777777" w:rsidR="00957DE4" w:rsidRDefault="004B77EE">
      <w:pPr>
        <w:pStyle w:val="PargrafodaLista"/>
        <w:numPr>
          <w:ilvl w:val="0"/>
          <w:numId w:val="10"/>
        </w:numPr>
        <w:tabs>
          <w:tab w:val="left" w:pos="568"/>
        </w:tabs>
        <w:spacing w:before="159"/>
        <w:ind w:left="102" w:right="123" w:firstLine="0"/>
        <w:jc w:val="both"/>
        <w:rPr>
          <w:sz w:val="24"/>
        </w:rPr>
      </w:pPr>
      <w:r>
        <w:rPr>
          <w:sz w:val="24"/>
        </w:rPr>
        <w:t>– Auxiliar os alunos nas pesquisa bibliográficas utilizando todas as ferramentas disponibilizadas pela instituição.</w:t>
      </w:r>
    </w:p>
    <w:p w14:paraId="5B9136CA" w14:textId="77777777" w:rsidR="00957DE4" w:rsidRDefault="00957DE4">
      <w:pPr>
        <w:pStyle w:val="Corpodetexto"/>
      </w:pPr>
    </w:p>
    <w:p w14:paraId="6CEFBF3E" w14:textId="77777777" w:rsidR="00957DE4" w:rsidRDefault="00957DE4">
      <w:pPr>
        <w:pStyle w:val="Corpodetexto"/>
      </w:pPr>
    </w:p>
    <w:p w14:paraId="4488A1E3" w14:textId="77777777" w:rsidR="00957DE4" w:rsidRDefault="00957DE4">
      <w:pPr>
        <w:pStyle w:val="Corpodetexto"/>
        <w:spacing w:before="249"/>
      </w:pPr>
    </w:p>
    <w:p w14:paraId="48B75EC0" w14:textId="77777777" w:rsidR="00957DE4" w:rsidRDefault="004B77EE">
      <w:pPr>
        <w:pStyle w:val="Ttulo1"/>
        <w:spacing w:before="1" w:line="396" w:lineRule="auto"/>
        <w:ind w:left="3460" w:right="3413" w:hanging="65"/>
      </w:pPr>
      <w:r>
        <w:t>CAPÍTULO IV DOS</w:t>
      </w:r>
      <w:r>
        <w:rPr>
          <w:spacing w:val="-17"/>
        </w:rPr>
        <w:t xml:space="preserve"> </w:t>
      </w:r>
      <w:r>
        <w:t>USUÁRIOS</w:t>
      </w:r>
    </w:p>
    <w:p w14:paraId="3DBACB0F" w14:textId="77777777" w:rsidR="00957DE4" w:rsidRDefault="004B77EE">
      <w:pPr>
        <w:pStyle w:val="Corpodetexto"/>
        <w:spacing w:before="6" w:line="256" w:lineRule="auto"/>
        <w:ind w:left="102" w:right="125"/>
        <w:jc w:val="both"/>
      </w:pPr>
      <w:r>
        <w:rPr>
          <w:rFonts w:ascii="Arial" w:hAnsi="Arial"/>
          <w:b/>
        </w:rPr>
        <w:t>Art.11º</w:t>
      </w:r>
      <w:r>
        <w:t>. Os usuários constituem nos alunos, professores e funcionários, que estão automaticamente inscritos no sistema da biblioteca por ocasião da matrícula ou admissão.</w:t>
      </w:r>
    </w:p>
    <w:p w14:paraId="420CDA16" w14:textId="77777777" w:rsidR="00957DE4" w:rsidRDefault="004B77EE">
      <w:pPr>
        <w:pStyle w:val="Corpodetexto"/>
        <w:spacing w:before="167" w:line="256" w:lineRule="auto"/>
        <w:ind w:left="102" w:right="125"/>
        <w:jc w:val="both"/>
      </w:pPr>
      <w:r>
        <w:t>§ 1 - ficam sujeitos a este regulamento todos os usuários da biblioteca, independente da sua condição de enquadramento.</w:t>
      </w:r>
    </w:p>
    <w:p w14:paraId="02175D74" w14:textId="77777777" w:rsidR="00957DE4" w:rsidRDefault="004B77EE">
      <w:pPr>
        <w:pStyle w:val="Corpodetexto"/>
        <w:spacing w:before="166" w:line="256" w:lineRule="auto"/>
        <w:ind w:left="102" w:right="123"/>
        <w:jc w:val="both"/>
      </w:pPr>
      <w:r>
        <w:t>§ 2 - a biblioteca deve ser notificada pelo setor responsável pelo registro funcional e acadêmico sobre qualquer alteração na situação dos usuários.</w:t>
      </w:r>
    </w:p>
    <w:p w14:paraId="5568EE5A" w14:textId="77777777" w:rsidR="00957DE4" w:rsidRDefault="004B77EE">
      <w:pPr>
        <w:pStyle w:val="Corpodetexto"/>
        <w:spacing w:before="166" w:line="256" w:lineRule="auto"/>
        <w:ind w:left="102" w:right="115"/>
        <w:jc w:val="both"/>
      </w:pPr>
      <w:r>
        <w:rPr>
          <w:rFonts w:ascii="Arial" w:hAnsi="Arial"/>
          <w:b/>
        </w:rPr>
        <w:t>Art.12°</w:t>
      </w:r>
      <w:r>
        <w:t>.</w:t>
      </w:r>
      <w:r>
        <w:rPr>
          <w:spacing w:val="-16"/>
        </w:rPr>
        <w:t xml:space="preserve"> </w:t>
      </w:r>
      <w:r>
        <w:t>Comunidade</w:t>
      </w:r>
      <w:r>
        <w:rPr>
          <w:spacing w:val="-15"/>
        </w:rPr>
        <w:t xml:space="preserve"> </w:t>
      </w:r>
      <w:r>
        <w:t>externa,</w:t>
      </w:r>
      <w:r>
        <w:rPr>
          <w:spacing w:val="-15"/>
        </w:rPr>
        <w:t xml:space="preserve"> </w:t>
      </w:r>
      <w:r>
        <w:t>pesquisadores</w:t>
      </w:r>
      <w:r>
        <w:rPr>
          <w:spacing w:val="-17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estudantes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outras</w:t>
      </w:r>
      <w:r>
        <w:rPr>
          <w:spacing w:val="-17"/>
        </w:rPr>
        <w:t xml:space="preserve"> </w:t>
      </w:r>
      <w:r>
        <w:t>instituições terão acesso à biblioteca somente para consulta local.</w:t>
      </w:r>
    </w:p>
    <w:p w14:paraId="358CC9EA" w14:textId="77777777" w:rsidR="00957DE4" w:rsidRDefault="00957DE4">
      <w:pPr>
        <w:pStyle w:val="Corpodetexto"/>
      </w:pPr>
    </w:p>
    <w:p w14:paraId="752AF0F8" w14:textId="77777777" w:rsidR="00957DE4" w:rsidRDefault="00957DE4">
      <w:pPr>
        <w:pStyle w:val="Corpodetexto"/>
        <w:spacing w:before="67"/>
      </w:pPr>
    </w:p>
    <w:p w14:paraId="0B6B4791" w14:textId="77777777" w:rsidR="00957DE4" w:rsidRDefault="004B77EE">
      <w:pPr>
        <w:pStyle w:val="Ttulo1"/>
      </w:pPr>
      <w:r>
        <w:t>CAPÍTULO</w:t>
      </w:r>
      <w:r>
        <w:rPr>
          <w:spacing w:val="-9"/>
        </w:rPr>
        <w:t xml:space="preserve"> </w:t>
      </w:r>
      <w:r>
        <w:rPr>
          <w:spacing w:val="-10"/>
        </w:rPr>
        <w:t>V</w:t>
      </w:r>
    </w:p>
    <w:p w14:paraId="2DA547B0" w14:textId="77777777" w:rsidR="00957DE4" w:rsidRDefault="004B77EE">
      <w:pPr>
        <w:spacing w:before="182"/>
        <w:ind w:left="525" w:right="54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SERVIÇOS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USUÁRIOS</w:t>
      </w:r>
    </w:p>
    <w:p w14:paraId="38BC05C0" w14:textId="77777777" w:rsidR="00957DE4" w:rsidRDefault="004B77EE">
      <w:pPr>
        <w:pStyle w:val="Corpodetexto"/>
        <w:spacing w:before="185" w:line="256" w:lineRule="auto"/>
        <w:ind w:left="102" w:right="118"/>
        <w:jc w:val="both"/>
      </w:pPr>
      <w:r>
        <w:rPr>
          <w:rFonts w:ascii="Arial" w:hAnsi="Arial"/>
          <w:b/>
        </w:rPr>
        <w:t>Art.13º.</w:t>
      </w:r>
      <w:r>
        <w:rPr>
          <w:rFonts w:ascii="Arial" w:hAnsi="Arial"/>
          <w:b/>
          <w:spacing w:val="-4"/>
        </w:rPr>
        <w:t xml:space="preserve"> </w:t>
      </w:r>
      <w:r>
        <w:t>Cabe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biblioteca</w:t>
      </w:r>
      <w:r>
        <w:rPr>
          <w:spacing w:val="-5"/>
        </w:rPr>
        <w:t xml:space="preserve"> </w:t>
      </w:r>
      <w:r>
        <w:t>manter</w:t>
      </w:r>
      <w:r>
        <w:rPr>
          <w:spacing w:val="-6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consulta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empréstimo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 xml:space="preserve">acervo, renovação, reserva, acesso à internet, levantamento bibliográfico, orientação </w:t>
      </w:r>
      <w:r>
        <w:rPr>
          <w:spacing w:val="-2"/>
        </w:rPr>
        <w:t>bibliográfica</w:t>
      </w:r>
    </w:p>
    <w:p w14:paraId="20357649" w14:textId="77777777" w:rsidR="00957DE4" w:rsidRDefault="004B77EE">
      <w:pPr>
        <w:pStyle w:val="PargrafodaLista"/>
        <w:numPr>
          <w:ilvl w:val="0"/>
          <w:numId w:val="9"/>
        </w:numPr>
        <w:tabs>
          <w:tab w:val="left" w:pos="236"/>
        </w:tabs>
        <w:spacing w:before="166"/>
        <w:ind w:hanging="134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orientar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usuários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informacionais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Biblioteca;</w:t>
      </w:r>
    </w:p>
    <w:p w14:paraId="3E0798B3" w14:textId="77777777" w:rsidR="00957DE4" w:rsidRDefault="00957DE4">
      <w:pPr>
        <w:rPr>
          <w:sz w:val="24"/>
        </w:rPr>
        <w:sectPr w:rsidR="00957DE4">
          <w:pgSz w:w="11910" w:h="16840"/>
          <w:pgMar w:top="1320" w:right="1580" w:bottom="1200" w:left="1600" w:header="0" w:footer="1002" w:gutter="0"/>
          <w:cols w:space="720"/>
        </w:sectPr>
      </w:pPr>
    </w:p>
    <w:p w14:paraId="4479DE1F" w14:textId="77777777" w:rsidR="00957DE4" w:rsidRDefault="004B77EE">
      <w:pPr>
        <w:pStyle w:val="PargrafodaLista"/>
        <w:numPr>
          <w:ilvl w:val="0"/>
          <w:numId w:val="9"/>
        </w:numPr>
        <w:tabs>
          <w:tab w:val="left" w:pos="303"/>
        </w:tabs>
        <w:spacing w:before="73"/>
        <w:ind w:left="303" w:hanging="201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emitir</w:t>
      </w:r>
      <w:r>
        <w:rPr>
          <w:spacing w:val="-3"/>
          <w:sz w:val="24"/>
        </w:rPr>
        <w:t xml:space="preserve"> </w:t>
      </w:r>
      <w:r>
        <w:rPr>
          <w:sz w:val="24"/>
        </w:rPr>
        <w:t>listagens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acervo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todo;</w:t>
      </w:r>
    </w:p>
    <w:p w14:paraId="124B35F6" w14:textId="77777777" w:rsidR="00957DE4" w:rsidRDefault="004B77EE">
      <w:pPr>
        <w:pStyle w:val="PargrafodaLista"/>
        <w:numPr>
          <w:ilvl w:val="0"/>
          <w:numId w:val="9"/>
        </w:numPr>
        <w:tabs>
          <w:tab w:val="left" w:pos="390"/>
        </w:tabs>
        <w:spacing w:before="185" w:line="256" w:lineRule="auto"/>
        <w:ind w:left="102" w:right="127" w:firstLine="0"/>
        <w:rPr>
          <w:sz w:val="24"/>
        </w:rPr>
      </w:pPr>
      <w:r>
        <w:rPr>
          <w:sz w:val="24"/>
        </w:rPr>
        <w:t>- orientar e treinar os usuários quanto ao uso da biblioteca e das fontes de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informação;</w:t>
      </w:r>
    </w:p>
    <w:p w14:paraId="6A61EB04" w14:textId="77777777" w:rsidR="00957DE4" w:rsidRDefault="004B77EE">
      <w:pPr>
        <w:pStyle w:val="PargrafodaLista"/>
        <w:numPr>
          <w:ilvl w:val="0"/>
          <w:numId w:val="9"/>
        </w:numPr>
        <w:tabs>
          <w:tab w:val="left" w:pos="396"/>
        </w:tabs>
        <w:spacing w:before="163"/>
        <w:ind w:left="396" w:hanging="294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fazer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novas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aquisições;</w:t>
      </w:r>
    </w:p>
    <w:p w14:paraId="4981F1B0" w14:textId="77777777" w:rsidR="00957DE4" w:rsidRDefault="004B77EE">
      <w:pPr>
        <w:pStyle w:val="Corpodetexto"/>
        <w:spacing w:before="185" w:line="256" w:lineRule="auto"/>
        <w:ind w:left="102"/>
      </w:pPr>
      <w:r>
        <w:t>V- realizar palestras e visitas orientadas, por solicitações dos professores, não sendo permitida a utilização do espaço da biblioteca como sala de aula;</w:t>
      </w:r>
    </w:p>
    <w:p w14:paraId="1921C2BC" w14:textId="77777777" w:rsidR="00957DE4" w:rsidRDefault="004B77EE">
      <w:pPr>
        <w:pStyle w:val="PargrafodaLista"/>
        <w:numPr>
          <w:ilvl w:val="0"/>
          <w:numId w:val="8"/>
        </w:numPr>
        <w:tabs>
          <w:tab w:val="left" w:pos="381"/>
        </w:tabs>
        <w:spacing w:before="165" w:line="256" w:lineRule="auto"/>
        <w:ind w:right="118" w:firstLine="0"/>
        <w:rPr>
          <w:sz w:val="24"/>
        </w:rPr>
      </w:pPr>
      <w:r>
        <w:rPr>
          <w:sz w:val="24"/>
        </w:rPr>
        <w:t>-</w:t>
      </w:r>
      <w:r>
        <w:rPr>
          <w:spacing w:val="-18"/>
          <w:sz w:val="24"/>
        </w:rPr>
        <w:t xml:space="preserve"> </w:t>
      </w:r>
      <w:r>
        <w:rPr>
          <w:sz w:val="24"/>
        </w:rPr>
        <w:t>orientar</w:t>
      </w:r>
      <w:r>
        <w:rPr>
          <w:spacing w:val="-17"/>
          <w:sz w:val="24"/>
        </w:rPr>
        <w:t xml:space="preserve"> </w:t>
      </w:r>
      <w:r>
        <w:rPr>
          <w:sz w:val="24"/>
        </w:rPr>
        <w:t>sobre</w:t>
      </w:r>
      <w:r>
        <w:rPr>
          <w:spacing w:val="-17"/>
          <w:sz w:val="24"/>
        </w:rPr>
        <w:t xml:space="preserve"> </w:t>
      </w:r>
      <w:r>
        <w:rPr>
          <w:sz w:val="24"/>
        </w:rPr>
        <w:t>normas</w:t>
      </w:r>
      <w:r>
        <w:rPr>
          <w:spacing w:val="-17"/>
          <w:sz w:val="24"/>
        </w:rPr>
        <w:t xml:space="preserve"> </w:t>
      </w:r>
      <w:r>
        <w:rPr>
          <w:sz w:val="24"/>
        </w:rPr>
        <w:t>técnicas</w:t>
      </w:r>
      <w:r>
        <w:rPr>
          <w:spacing w:val="-17"/>
          <w:sz w:val="24"/>
        </w:rPr>
        <w:t xml:space="preserve"> </w:t>
      </w:r>
      <w:r>
        <w:rPr>
          <w:sz w:val="24"/>
        </w:rPr>
        <w:t>bibliográficas</w:t>
      </w:r>
      <w:r>
        <w:rPr>
          <w:spacing w:val="-16"/>
          <w:sz w:val="24"/>
        </w:rPr>
        <w:t xml:space="preserve"> </w:t>
      </w:r>
      <w:r>
        <w:rPr>
          <w:sz w:val="24"/>
        </w:rPr>
        <w:t>para</w:t>
      </w:r>
      <w:r>
        <w:rPr>
          <w:spacing w:val="-17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trabalhos técnico-científicos quando solicitada.</w:t>
      </w:r>
    </w:p>
    <w:p w14:paraId="3F3858F3" w14:textId="77777777" w:rsidR="00957DE4" w:rsidRDefault="004B77EE">
      <w:pPr>
        <w:pStyle w:val="PargrafodaLista"/>
        <w:numPr>
          <w:ilvl w:val="0"/>
          <w:numId w:val="8"/>
        </w:numPr>
        <w:tabs>
          <w:tab w:val="left" w:pos="463"/>
        </w:tabs>
        <w:spacing w:before="164"/>
        <w:ind w:left="463" w:hanging="361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orientar</w:t>
      </w:r>
      <w:r>
        <w:rPr>
          <w:spacing w:val="-3"/>
          <w:sz w:val="24"/>
        </w:rPr>
        <w:t xml:space="preserve"> </w:t>
      </w:r>
      <w:r>
        <w:rPr>
          <w:sz w:val="24"/>
        </w:rPr>
        <w:t>aos</w:t>
      </w:r>
      <w:r>
        <w:rPr>
          <w:spacing w:val="-6"/>
          <w:sz w:val="24"/>
        </w:rPr>
        <w:t xml:space="preserve"> </w:t>
      </w:r>
      <w:r>
        <w:rPr>
          <w:sz w:val="24"/>
        </w:rPr>
        <w:t>alunos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Biblioteca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Virtual.</w:t>
      </w:r>
    </w:p>
    <w:p w14:paraId="6FB93406" w14:textId="77777777" w:rsidR="00957DE4" w:rsidRDefault="00957DE4">
      <w:pPr>
        <w:pStyle w:val="Corpodetexto"/>
      </w:pPr>
    </w:p>
    <w:p w14:paraId="2F0DAA8A" w14:textId="77777777" w:rsidR="00957DE4" w:rsidRDefault="00957DE4">
      <w:pPr>
        <w:pStyle w:val="Corpodetexto"/>
        <w:spacing w:before="86"/>
      </w:pPr>
    </w:p>
    <w:p w14:paraId="3A543A63" w14:textId="77777777" w:rsidR="00957DE4" w:rsidRDefault="004B77EE">
      <w:pPr>
        <w:pStyle w:val="Ttulo1"/>
        <w:spacing w:before="1" w:line="398" w:lineRule="auto"/>
        <w:ind w:left="2826" w:right="2502" w:firstLine="768"/>
        <w:jc w:val="left"/>
      </w:pPr>
      <w:r>
        <w:t>CAPÍTULO VI DIREITOS</w:t>
      </w:r>
      <w:r>
        <w:rPr>
          <w:spacing w:val="-17"/>
        </w:rPr>
        <w:t xml:space="preserve"> </w:t>
      </w:r>
      <w:r>
        <w:t>DOS</w:t>
      </w:r>
      <w:r>
        <w:rPr>
          <w:spacing w:val="-17"/>
        </w:rPr>
        <w:t xml:space="preserve"> </w:t>
      </w:r>
      <w:r>
        <w:t>USUÁRIOS</w:t>
      </w:r>
    </w:p>
    <w:p w14:paraId="4C50C207" w14:textId="77777777" w:rsidR="00957DE4" w:rsidRDefault="004B77EE">
      <w:pPr>
        <w:ind w:left="102"/>
        <w:rPr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14º.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São</w:t>
      </w:r>
      <w:r>
        <w:rPr>
          <w:spacing w:val="-3"/>
          <w:sz w:val="24"/>
        </w:rPr>
        <w:t xml:space="preserve"> </w:t>
      </w:r>
      <w:r>
        <w:rPr>
          <w:sz w:val="24"/>
        </w:rPr>
        <w:t>direitos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usuários:</w:t>
      </w:r>
    </w:p>
    <w:p w14:paraId="51306D1E" w14:textId="77777777" w:rsidR="00957DE4" w:rsidRDefault="004B77EE">
      <w:pPr>
        <w:pStyle w:val="PargrafodaLista"/>
        <w:numPr>
          <w:ilvl w:val="0"/>
          <w:numId w:val="7"/>
        </w:numPr>
        <w:tabs>
          <w:tab w:val="left" w:pos="252"/>
        </w:tabs>
        <w:spacing w:before="183" w:line="256" w:lineRule="auto"/>
        <w:ind w:right="118" w:firstLine="0"/>
        <w:rPr>
          <w:sz w:val="24"/>
        </w:rPr>
      </w:pPr>
      <w:r>
        <w:rPr>
          <w:sz w:val="24"/>
        </w:rPr>
        <w:t>– ter livre acesso às estantes, cabines de estudo, baias e aos computadores destinados a consultas e pesquisas;</w:t>
      </w:r>
    </w:p>
    <w:p w14:paraId="49D70B4A" w14:textId="77777777" w:rsidR="00957DE4" w:rsidRDefault="004B77EE">
      <w:pPr>
        <w:pStyle w:val="PargrafodaLista"/>
        <w:numPr>
          <w:ilvl w:val="0"/>
          <w:numId w:val="7"/>
        </w:numPr>
        <w:tabs>
          <w:tab w:val="left" w:pos="312"/>
        </w:tabs>
        <w:spacing w:before="165" w:line="256" w:lineRule="auto"/>
        <w:ind w:right="126" w:firstLine="0"/>
        <w:rPr>
          <w:sz w:val="24"/>
        </w:rPr>
      </w:pPr>
      <w:r>
        <w:rPr>
          <w:sz w:val="24"/>
        </w:rPr>
        <w:t>– ter acesso aos serviços da biblioteca para consulta local e empréstimos de acordo com as regras estabelecidas neste regulamento;</w:t>
      </w:r>
    </w:p>
    <w:p w14:paraId="59D8E53B" w14:textId="77777777" w:rsidR="00957DE4" w:rsidRDefault="004B77EE">
      <w:pPr>
        <w:pStyle w:val="PargrafodaLista"/>
        <w:numPr>
          <w:ilvl w:val="0"/>
          <w:numId w:val="7"/>
        </w:numPr>
        <w:tabs>
          <w:tab w:val="left" w:pos="366"/>
        </w:tabs>
        <w:spacing w:before="163"/>
        <w:ind w:left="366" w:hanging="264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ser</w:t>
      </w:r>
      <w:r>
        <w:rPr>
          <w:spacing w:val="-8"/>
          <w:sz w:val="24"/>
        </w:rPr>
        <w:t xml:space="preserve"> </w:t>
      </w:r>
      <w:r>
        <w:rPr>
          <w:sz w:val="24"/>
        </w:rPr>
        <w:t>tratado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respeito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ter</w:t>
      </w:r>
      <w:r>
        <w:rPr>
          <w:spacing w:val="-6"/>
          <w:sz w:val="24"/>
        </w:rPr>
        <w:t xml:space="preserve"> </w:t>
      </w:r>
      <w:r>
        <w:rPr>
          <w:sz w:val="24"/>
        </w:rPr>
        <w:t>suas</w:t>
      </w:r>
      <w:r>
        <w:rPr>
          <w:spacing w:val="-5"/>
          <w:sz w:val="24"/>
        </w:rPr>
        <w:t xml:space="preserve"> </w:t>
      </w:r>
      <w:r>
        <w:rPr>
          <w:sz w:val="24"/>
        </w:rPr>
        <w:t>necessidades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atendidas;</w:t>
      </w:r>
    </w:p>
    <w:p w14:paraId="70DEEFFB" w14:textId="77777777" w:rsidR="00957DE4" w:rsidRDefault="004B77EE">
      <w:pPr>
        <w:pStyle w:val="PargrafodaLista"/>
        <w:numPr>
          <w:ilvl w:val="0"/>
          <w:numId w:val="7"/>
        </w:numPr>
        <w:tabs>
          <w:tab w:val="left" w:pos="418"/>
        </w:tabs>
        <w:spacing w:before="185" w:line="256" w:lineRule="auto"/>
        <w:ind w:right="125" w:firstLine="0"/>
        <w:rPr>
          <w:sz w:val="24"/>
        </w:rPr>
      </w:pPr>
      <w:r>
        <w:rPr>
          <w:sz w:val="24"/>
        </w:rPr>
        <w:t xml:space="preserve">- ter direito a sugerir ou apresentar reclamações para melhorar os serviços </w:t>
      </w:r>
      <w:r>
        <w:rPr>
          <w:spacing w:val="-2"/>
          <w:sz w:val="24"/>
        </w:rPr>
        <w:t>prestados;</w:t>
      </w:r>
    </w:p>
    <w:p w14:paraId="33A97170" w14:textId="77777777" w:rsidR="00957DE4" w:rsidRDefault="00957DE4">
      <w:pPr>
        <w:pStyle w:val="Corpodetexto"/>
      </w:pPr>
    </w:p>
    <w:p w14:paraId="067195E8" w14:textId="77777777" w:rsidR="00957DE4" w:rsidRDefault="00957DE4">
      <w:pPr>
        <w:pStyle w:val="Corpodetexto"/>
        <w:spacing w:before="67"/>
      </w:pPr>
    </w:p>
    <w:p w14:paraId="4E908BF2" w14:textId="77777777" w:rsidR="00957DE4" w:rsidRDefault="004B77EE">
      <w:pPr>
        <w:pStyle w:val="Ttulo1"/>
        <w:spacing w:line="398" w:lineRule="auto"/>
        <w:ind w:left="2819" w:right="2502" w:firstLine="741"/>
        <w:jc w:val="left"/>
      </w:pPr>
      <w:bookmarkStart w:id="0" w:name="_TOC_250002"/>
      <w:r>
        <w:t>CAPÍTULO VII DEVERES</w:t>
      </w:r>
      <w:r>
        <w:rPr>
          <w:spacing w:val="-17"/>
        </w:rPr>
        <w:t xml:space="preserve"> </w:t>
      </w:r>
      <w:r>
        <w:t>DOS</w:t>
      </w:r>
      <w:r>
        <w:rPr>
          <w:spacing w:val="-17"/>
        </w:rPr>
        <w:t xml:space="preserve"> </w:t>
      </w:r>
      <w:bookmarkEnd w:id="0"/>
      <w:r>
        <w:t>USUÁRIOS</w:t>
      </w:r>
    </w:p>
    <w:p w14:paraId="1A559244" w14:textId="77777777" w:rsidR="00957DE4" w:rsidRDefault="004B77EE">
      <w:pPr>
        <w:spacing w:before="1"/>
        <w:ind w:left="102"/>
        <w:rPr>
          <w:sz w:val="24"/>
        </w:rPr>
      </w:pPr>
      <w:r>
        <w:rPr>
          <w:rFonts w:ascii="Arial" w:hAnsi="Arial"/>
          <w:b/>
          <w:sz w:val="24"/>
        </w:rPr>
        <w:t>Art.15º.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São</w:t>
      </w:r>
      <w:r>
        <w:rPr>
          <w:spacing w:val="-4"/>
          <w:sz w:val="24"/>
        </w:rPr>
        <w:t xml:space="preserve"> </w:t>
      </w:r>
      <w:r>
        <w:rPr>
          <w:sz w:val="24"/>
        </w:rPr>
        <w:t>deveres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usuários:</w:t>
      </w:r>
    </w:p>
    <w:p w14:paraId="5FD8FBE4" w14:textId="77777777" w:rsidR="00957DE4" w:rsidRDefault="004B77EE">
      <w:pPr>
        <w:pStyle w:val="PargrafodaLista"/>
        <w:numPr>
          <w:ilvl w:val="0"/>
          <w:numId w:val="6"/>
        </w:numPr>
        <w:tabs>
          <w:tab w:val="left" w:pos="236"/>
        </w:tabs>
        <w:spacing w:before="183"/>
        <w:ind w:hanging="134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preservar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patrimônio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acervo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biblioteca;</w:t>
      </w:r>
    </w:p>
    <w:p w14:paraId="224434B8" w14:textId="77777777" w:rsidR="00957DE4" w:rsidRDefault="00957DE4">
      <w:pPr>
        <w:pStyle w:val="Corpodetexto"/>
      </w:pPr>
    </w:p>
    <w:p w14:paraId="2DA736FC" w14:textId="77777777" w:rsidR="00957DE4" w:rsidRDefault="004B77EE">
      <w:pPr>
        <w:pStyle w:val="PargrafodaLista"/>
        <w:numPr>
          <w:ilvl w:val="0"/>
          <w:numId w:val="6"/>
        </w:numPr>
        <w:tabs>
          <w:tab w:val="left" w:pos="303"/>
        </w:tabs>
        <w:ind w:left="303" w:hanging="201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entrar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alimentos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comer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beber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biblioteca;</w:t>
      </w:r>
    </w:p>
    <w:p w14:paraId="02F5279C" w14:textId="77777777" w:rsidR="00957DE4" w:rsidRDefault="00957DE4">
      <w:pPr>
        <w:pStyle w:val="Corpodetexto"/>
        <w:spacing w:before="4"/>
      </w:pPr>
    </w:p>
    <w:p w14:paraId="11FD38C8" w14:textId="77777777" w:rsidR="00957DE4" w:rsidRDefault="004B77EE">
      <w:pPr>
        <w:pStyle w:val="PargrafodaLista"/>
        <w:numPr>
          <w:ilvl w:val="0"/>
          <w:numId w:val="6"/>
        </w:numPr>
        <w:tabs>
          <w:tab w:val="left" w:pos="359"/>
        </w:tabs>
        <w:spacing w:before="1" w:line="504" w:lineRule="auto"/>
        <w:ind w:left="102" w:right="121" w:firstLine="0"/>
        <w:rPr>
          <w:sz w:val="24"/>
        </w:rPr>
      </w:pP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r>
        <w:rPr>
          <w:sz w:val="24"/>
        </w:rPr>
        <w:t>n</w:t>
      </w:r>
      <w:r>
        <w:rPr>
          <w:color w:val="444444"/>
          <w:sz w:val="24"/>
        </w:rPr>
        <w:t>ão</w:t>
      </w:r>
      <w:r>
        <w:rPr>
          <w:color w:val="444444"/>
          <w:spacing w:val="-14"/>
          <w:sz w:val="24"/>
        </w:rPr>
        <w:t xml:space="preserve"> </w:t>
      </w:r>
      <w:r>
        <w:rPr>
          <w:color w:val="444444"/>
          <w:sz w:val="24"/>
        </w:rPr>
        <w:t>usar</w:t>
      </w:r>
      <w:r>
        <w:rPr>
          <w:color w:val="444444"/>
          <w:spacing w:val="-13"/>
          <w:sz w:val="24"/>
        </w:rPr>
        <w:t xml:space="preserve"> </w:t>
      </w:r>
      <w:r>
        <w:rPr>
          <w:color w:val="444444"/>
          <w:sz w:val="24"/>
        </w:rPr>
        <w:t>celulares</w:t>
      </w:r>
      <w:r>
        <w:rPr>
          <w:color w:val="444444"/>
          <w:spacing w:val="-17"/>
          <w:sz w:val="24"/>
        </w:rPr>
        <w:t xml:space="preserve"> </w:t>
      </w:r>
      <w:r>
        <w:rPr>
          <w:color w:val="444444"/>
          <w:sz w:val="24"/>
        </w:rPr>
        <w:t>ou</w:t>
      </w:r>
      <w:r>
        <w:rPr>
          <w:color w:val="444444"/>
          <w:spacing w:val="-12"/>
          <w:sz w:val="24"/>
        </w:rPr>
        <w:t xml:space="preserve"> </w:t>
      </w:r>
      <w:r>
        <w:rPr>
          <w:color w:val="444444"/>
          <w:sz w:val="24"/>
        </w:rPr>
        <w:t>outros</w:t>
      </w:r>
      <w:r>
        <w:rPr>
          <w:color w:val="444444"/>
          <w:spacing w:val="-15"/>
          <w:sz w:val="24"/>
        </w:rPr>
        <w:t xml:space="preserve"> </w:t>
      </w:r>
      <w:r>
        <w:rPr>
          <w:color w:val="444444"/>
          <w:sz w:val="24"/>
        </w:rPr>
        <w:t>equipamentos</w:t>
      </w:r>
      <w:r>
        <w:rPr>
          <w:color w:val="444444"/>
          <w:spacing w:val="-13"/>
          <w:sz w:val="24"/>
        </w:rPr>
        <w:t xml:space="preserve"> </w:t>
      </w:r>
      <w:r>
        <w:rPr>
          <w:color w:val="444444"/>
          <w:sz w:val="24"/>
        </w:rPr>
        <w:t>que</w:t>
      </w:r>
      <w:r>
        <w:rPr>
          <w:color w:val="444444"/>
          <w:spacing w:val="-12"/>
          <w:sz w:val="24"/>
        </w:rPr>
        <w:t xml:space="preserve"> </w:t>
      </w:r>
      <w:r>
        <w:rPr>
          <w:color w:val="444444"/>
          <w:sz w:val="24"/>
        </w:rPr>
        <w:t>possam</w:t>
      </w:r>
      <w:r>
        <w:rPr>
          <w:color w:val="444444"/>
          <w:spacing w:val="-11"/>
          <w:sz w:val="24"/>
        </w:rPr>
        <w:t xml:space="preserve"> </w:t>
      </w:r>
      <w:r>
        <w:rPr>
          <w:color w:val="444444"/>
          <w:sz w:val="24"/>
        </w:rPr>
        <w:t>perturbar</w:t>
      </w:r>
      <w:r>
        <w:rPr>
          <w:color w:val="444444"/>
          <w:spacing w:val="-13"/>
          <w:sz w:val="24"/>
        </w:rPr>
        <w:t xml:space="preserve"> </w:t>
      </w:r>
      <w:r>
        <w:rPr>
          <w:color w:val="444444"/>
          <w:sz w:val="24"/>
        </w:rPr>
        <w:t>o</w:t>
      </w:r>
      <w:r>
        <w:rPr>
          <w:color w:val="444444"/>
          <w:spacing w:val="-12"/>
          <w:sz w:val="24"/>
        </w:rPr>
        <w:t xml:space="preserve"> </w:t>
      </w:r>
      <w:r>
        <w:rPr>
          <w:color w:val="444444"/>
          <w:sz w:val="24"/>
        </w:rPr>
        <w:t>silêncio; IV- manter dispositivos eletrônicos no modo silencioso quando na biblioteca;</w:t>
      </w:r>
    </w:p>
    <w:p w14:paraId="3A781179" w14:textId="77777777" w:rsidR="00957DE4" w:rsidRDefault="004B77EE">
      <w:pPr>
        <w:pStyle w:val="PargrafodaLista"/>
        <w:numPr>
          <w:ilvl w:val="0"/>
          <w:numId w:val="5"/>
        </w:numPr>
        <w:tabs>
          <w:tab w:val="left" w:pos="375"/>
        </w:tabs>
        <w:spacing w:line="247" w:lineRule="exact"/>
        <w:ind w:hanging="273"/>
        <w:rPr>
          <w:sz w:val="24"/>
        </w:rPr>
      </w:pP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manter</w:t>
      </w:r>
      <w:r>
        <w:rPr>
          <w:spacing w:val="41"/>
          <w:sz w:val="24"/>
        </w:rPr>
        <w:t xml:space="preserve"> </w:t>
      </w:r>
      <w:r>
        <w:rPr>
          <w:sz w:val="24"/>
        </w:rPr>
        <w:t>silêncio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2"/>
          <w:sz w:val="24"/>
        </w:rPr>
        <w:t xml:space="preserve"> </w:t>
      </w:r>
      <w:r>
        <w:rPr>
          <w:sz w:val="24"/>
        </w:rPr>
        <w:t>ambiente</w:t>
      </w:r>
      <w:r>
        <w:rPr>
          <w:spacing w:val="41"/>
          <w:sz w:val="24"/>
        </w:rPr>
        <w:t xml:space="preserve"> </w:t>
      </w:r>
      <w:r>
        <w:rPr>
          <w:sz w:val="24"/>
        </w:rPr>
        <w:t>da</w:t>
      </w:r>
      <w:r>
        <w:rPr>
          <w:spacing w:val="41"/>
          <w:sz w:val="24"/>
        </w:rPr>
        <w:t xml:space="preserve"> </w:t>
      </w:r>
      <w:r>
        <w:rPr>
          <w:sz w:val="24"/>
        </w:rPr>
        <w:t>biblioteca</w:t>
      </w:r>
      <w:r>
        <w:rPr>
          <w:spacing w:val="40"/>
          <w:sz w:val="24"/>
        </w:rPr>
        <w:t xml:space="preserve"> </w:t>
      </w:r>
      <w:r>
        <w:rPr>
          <w:sz w:val="24"/>
        </w:rPr>
        <w:t>onde</w:t>
      </w:r>
      <w:r>
        <w:rPr>
          <w:spacing w:val="40"/>
          <w:sz w:val="24"/>
        </w:rPr>
        <w:t xml:space="preserve"> </w:t>
      </w:r>
      <w:r>
        <w:rPr>
          <w:sz w:val="24"/>
        </w:rPr>
        <w:t>não</w:t>
      </w:r>
      <w:r>
        <w:rPr>
          <w:spacing w:val="40"/>
          <w:sz w:val="24"/>
        </w:rPr>
        <w:t xml:space="preserve"> </w:t>
      </w:r>
      <w:r>
        <w:rPr>
          <w:sz w:val="24"/>
        </w:rPr>
        <w:t>é</w:t>
      </w:r>
      <w:r>
        <w:rPr>
          <w:spacing w:val="40"/>
          <w:sz w:val="24"/>
        </w:rPr>
        <w:t xml:space="preserve"> </w:t>
      </w:r>
      <w:r>
        <w:rPr>
          <w:sz w:val="24"/>
        </w:rPr>
        <w:t>permitido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realizar</w:t>
      </w:r>
    </w:p>
    <w:p w14:paraId="2B431E02" w14:textId="77777777" w:rsidR="00957DE4" w:rsidRDefault="004B77EE">
      <w:pPr>
        <w:pStyle w:val="Corpodetexto"/>
        <w:ind w:left="102"/>
      </w:pPr>
      <w:r>
        <w:t>reuniões</w:t>
      </w:r>
      <w:r>
        <w:rPr>
          <w:spacing w:val="-8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sejam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estudos,</w:t>
      </w:r>
      <w:r>
        <w:rPr>
          <w:spacing w:val="-5"/>
        </w:rPr>
        <w:t xml:space="preserve"> </w:t>
      </w:r>
      <w:r>
        <w:t>mantendo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respeito</w:t>
      </w:r>
      <w:r>
        <w:rPr>
          <w:spacing w:val="-2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outros</w:t>
      </w:r>
      <w:r>
        <w:rPr>
          <w:spacing w:val="-2"/>
        </w:rPr>
        <w:t xml:space="preserve"> usuários;</w:t>
      </w:r>
    </w:p>
    <w:p w14:paraId="48E2FE67" w14:textId="77777777" w:rsidR="00957DE4" w:rsidRDefault="00957DE4">
      <w:pPr>
        <w:pStyle w:val="Corpodetexto"/>
      </w:pPr>
    </w:p>
    <w:p w14:paraId="4746A0CA" w14:textId="77777777" w:rsidR="00957DE4" w:rsidRDefault="004B77EE">
      <w:pPr>
        <w:pStyle w:val="PargrafodaLista"/>
        <w:numPr>
          <w:ilvl w:val="0"/>
          <w:numId w:val="5"/>
        </w:numPr>
        <w:tabs>
          <w:tab w:val="left" w:pos="396"/>
        </w:tabs>
        <w:ind w:left="396" w:hanging="294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deixar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mesas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materiais</w:t>
      </w:r>
      <w:r>
        <w:rPr>
          <w:spacing w:val="-2"/>
          <w:sz w:val="24"/>
        </w:rPr>
        <w:t xml:space="preserve"> </w:t>
      </w:r>
      <w:r>
        <w:rPr>
          <w:sz w:val="24"/>
        </w:rPr>
        <w:t>utilizados</w:t>
      </w:r>
      <w:r>
        <w:rPr>
          <w:spacing w:val="-4"/>
          <w:sz w:val="24"/>
        </w:rPr>
        <w:t xml:space="preserve"> </w:t>
      </w:r>
      <w:r>
        <w:rPr>
          <w:sz w:val="24"/>
        </w:rPr>
        <w:t>nas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pesquisas;</w:t>
      </w:r>
    </w:p>
    <w:p w14:paraId="7B934A62" w14:textId="77777777" w:rsidR="00957DE4" w:rsidRDefault="004B77EE">
      <w:pPr>
        <w:pStyle w:val="PargrafodaLista"/>
        <w:numPr>
          <w:ilvl w:val="0"/>
          <w:numId w:val="5"/>
        </w:numPr>
        <w:tabs>
          <w:tab w:val="left" w:pos="463"/>
        </w:tabs>
        <w:spacing w:before="274"/>
        <w:ind w:left="463" w:hanging="361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observar</w:t>
      </w:r>
      <w:r>
        <w:rPr>
          <w:spacing w:val="-2"/>
          <w:sz w:val="24"/>
        </w:rPr>
        <w:t xml:space="preserve"> </w:t>
      </w:r>
      <w:r>
        <w:rPr>
          <w:sz w:val="24"/>
        </w:rPr>
        <w:t>rigorosamente,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devolução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material</w:t>
      </w:r>
      <w:r>
        <w:rPr>
          <w:spacing w:val="-2"/>
          <w:sz w:val="24"/>
        </w:rPr>
        <w:t xml:space="preserve"> emprestado;</w:t>
      </w:r>
    </w:p>
    <w:p w14:paraId="5C998C1C" w14:textId="77777777" w:rsidR="00957DE4" w:rsidRDefault="00957DE4">
      <w:pPr>
        <w:rPr>
          <w:sz w:val="24"/>
        </w:rPr>
        <w:sectPr w:rsidR="00957DE4">
          <w:pgSz w:w="11910" w:h="16840"/>
          <w:pgMar w:top="1320" w:right="1580" w:bottom="1200" w:left="1600" w:header="0" w:footer="1002" w:gutter="0"/>
          <w:cols w:space="720"/>
        </w:sectPr>
      </w:pPr>
    </w:p>
    <w:p w14:paraId="09A0E76A" w14:textId="77777777" w:rsidR="00957DE4" w:rsidRDefault="004B77EE">
      <w:pPr>
        <w:pStyle w:val="PargrafodaLista"/>
        <w:numPr>
          <w:ilvl w:val="0"/>
          <w:numId w:val="5"/>
        </w:numPr>
        <w:tabs>
          <w:tab w:val="left" w:pos="558"/>
        </w:tabs>
        <w:spacing w:before="76" w:line="259" w:lineRule="auto"/>
        <w:ind w:left="102" w:right="126" w:firstLine="0"/>
        <w:jc w:val="both"/>
        <w:rPr>
          <w:sz w:val="24"/>
        </w:rPr>
      </w:pPr>
      <w:r>
        <w:rPr>
          <w:sz w:val="24"/>
        </w:rPr>
        <w:lastRenderedPageBreak/>
        <w:t xml:space="preserve">– pagar a multa estabelecida, no caso de devolução em data posterior à </w:t>
      </w:r>
      <w:r>
        <w:rPr>
          <w:spacing w:val="-2"/>
          <w:sz w:val="24"/>
        </w:rPr>
        <w:t>determinada;</w:t>
      </w:r>
    </w:p>
    <w:p w14:paraId="7CDA8DCB" w14:textId="77777777" w:rsidR="00957DE4" w:rsidRDefault="004B77EE">
      <w:pPr>
        <w:pStyle w:val="PargrafodaLista"/>
        <w:numPr>
          <w:ilvl w:val="0"/>
          <w:numId w:val="5"/>
        </w:numPr>
        <w:tabs>
          <w:tab w:val="left" w:pos="401"/>
        </w:tabs>
        <w:spacing w:before="160" w:line="256" w:lineRule="auto"/>
        <w:ind w:left="102" w:right="127" w:firstLine="0"/>
        <w:jc w:val="both"/>
        <w:rPr>
          <w:sz w:val="24"/>
        </w:rPr>
      </w:pPr>
      <w:r>
        <w:rPr>
          <w:sz w:val="24"/>
        </w:rPr>
        <w:t xml:space="preserve">– notificar imediatamente a biblioteca no caso de perda, extravio ou dano de </w:t>
      </w:r>
      <w:r>
        <w:rPr>
          <w:spacing w:val="-2"/>
          <w:sz w:val="24"/>
        </w:rPr>
        <w:t>material;</w:t>
      </w:r>
    </w:p>
    <w:p w14:paraId="677E9F1A" w14:textId="77777777" w:rsidR="00957DE4" w:rsidRDefault="004B77EE">
      <w:pPr>
        <w:pStyle w:val="PargrafodaLista"/>
        <w:numPr>
          <w:ilvl w:val="0"/>
          <w:numId w:val="5"/>
        </w:numPr>
        <w:tabs>
          <w:tab w:val="left" w:pos="334"/>
        </w:tabs>
        <w:spacing w:before="165" w:line="256" w:lineRule="auto"/>
        <w:ind w:left="102" w:right="122" w:firstLine="0"/>
        <w:jc w:val="both"/>
        <w:rPr>
          <w:sz w:val="24"/>
        </w:rPr>
      </w:pPr>
      <w:r>
        <w:rPr>
          <w:sz w:val="24"/>
        </w:rPr>
        <w:t>– devolver à biblioteca o material em seu poder quando do seu desligamento da Faculdade Futura;</w:t>
      </w:r>
    </w:p>
    <w:p w14:paraId="7FAA9A1C" w14:textId="77777777" w:rsidR="00957DE4" w:rsidRDefault="004B77EE">
      <w:pPr>
        <w:pStyle w:val="PargrafodaLista"/>
        <w:numPr>
          <w:ilvl w:val="0"/>
          <w:numId w:val="5"/>
        </w:numPr>
        <w:tabs>
          <w:tab w:val="left" w:pos="439"/>
        </w:tabs>
        <w:spacing w:before="165" w:line="256" w:lineRule="auto"/>
        <w:ind w:left="102" w:right="125" w:firstLine="0"/>
        <w:jc w:val="both"/>
        <w:rPr>
          <w:sz w:val="24"/>
        </w:rPr>
      </w:pPr>
      <w:r>
        <w:rPr>
          <w:sz w:val="24"/>
        </w:rPr>
        <w:t xml:space="preserve">– os usuários que sofrerem a penalidade de multa, terão os serviços de empréstimo, renovação e reserva bloqueados, até efetiva regularização de sua </w:t>
      </w:r>
      <w:r>
        <w:rPr>
          <w:spacing w:val="-2"/>
          <w:sz w:val="24"/>
        </w:rPr>
        <w:t>situação;</w:t>
      </w:r>
    </w:p>
    <w:p w14:paraId="4EE71311" w14:textId="77777777" w:rsidR="00957DE4" w:rsidRDefault="004B77EE">
      <w:pPr>
        <w:pStyle w:val="PargrafodaLista"/>
        <w:numPr>
          <w:ilvl w:val="0"/>
          <w:numId w:val="5"/>
        </w:numPr>
        <w:tabs>
          <w:tab w:val="left" w:pos="503"/>
        </w:tabs>
        <w:spacing w:before="169" w:line="256" w:lineRule="auto"/>
        <w:ind w:left="102" w:right="123" w:firstLine="0"/>
        <w:jc w:val="both"/>
        <w:rPr>
          <w:sz w:val="24"/>
        </w:rPr>
      </w:pPr>
      <w:r>
        <w:rPr>
          <w:sz w:val="24"/>
        </w:rPr>
        <w:t>- tratar com respeito os funcionários acatando as orientações que visem manter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ambiente</w:t>
      </w:r>
      <w:r>
        <w:rPr>
          <w:spacing w:val="-16"/>
          <w:sz w:val="24"/>
        </w:rPr>
        <w:t xml:space="preserve"> </w:t>
      </w:r>
      <w:r>
        <w:rPr>
          <w:sz w:val="24"/>
        </w:rPr>
        <w:t>da</w:t>
      </w:r>
      <w:r>
        <w:rPr>
          <w:spacing w:val="-17"/>
          <w:sz w:val="24"/>
        </w:rPr>
        <w:t xml:space="preserve"> </w:t>
      </w:r>
      <w:r>
        <w:rPr>
          <w:sz w:val="24"/>
        </w:rPr>
        <w:t>biblioteca</w:t>
      </w:r>
      <w:r>
        <w:rPr>
          <w:spacing w:val="-17"/>
          <w:sz w:val="24"/>
        </w:rPr>
        <w:t xml:space="preserve"> </w:t>
      </w:r>
      <w:r>
        <w:rPr>
          <w:sz w:val="24"/>
        </w:rPr>
        <w:t>segundo</w:t>
      </w:r>
      <w:r>
        <w:rPr>
          <w:spacing w:val="-17"/>
          <w:sz w:val="24"/>
        </w:rPr>
        <w:t xml:space="preserve"> </w:t>
      </w:r>
      <w:r>
        <w:rPr>
          <w:sz w:val="24"/>
        </w:rPr>
        <w:t>as</w:t>
      </w:r>
      <w:r>
        <w:rPr>
          <w:spacing w:val="-16"/>
          <w:sz w:val="24"/>
        </w:rPr>
        <w:t xml:space="preserve"> </w:t>
      </w:r>
      <w:r>
        <w:rPr>
          <w:sz w:val="24"/>
        </w:rPr>
        <w:t>recomendações</w:t>
      </w:r>
      <w:r>
        <w:rPr>
          <w:spacing w:val="-17"/>
          <w:sz w:val="24"/>
        </w:rPr>
        <w:t xml:space="preserve"> </w:t>
      </w:r>
      <w:r>
        <w:rPr>
          <w:sz w:val="24"/>
        </w:rPr>
        <w:t>deste</w:t>
      </w:r>
      <w:r>
        <w:rPr>
          <w:spacing w:val="-17"/>
          <w:sz w:val="24"/>
        </w:rPr>
        <w:t xml:space="preserve"> </w:t>
      </w:r>
      <w:r>
        <w:rPr>
          <w:sz w:val="24"/>
        </w:rPr>
        <w:t>regulamento.</w:t>
      </w:r>
    </w:p>
    <w:p w14:paraId="11D3466D" w14:textId="77777777" w:rsidR="00957DE4" w:rsidRDefault="00957DE4">
      <w:pPr>
        <w:pStyle w:val="Corpodetexto"/>
      </w:pPr>
    </w:p>
    <w:p w14:paraId="71416F81" w14:textId="77777777" w:rsidR="00957DE4" w:rsidRDefault="00957DE4">
      <w:pPr>
        <w:pStyle w:val="Corpodetexto"/>
      </w:pPr>
    </w:p>
    <w:p w14:paraId="765F92A2" w14:textId="77777777" w:rsidR="00957DE4" w:rsidRDefault="00957DE4">
      <w:pPr>
        <w:pStyle w:val="Corpodetexto"/>
        <w:spacing w:before="227"/>
      </w:pPr>
    </w:p>
    <w:p w14:paraId="4B894AE9" w14:textId="77777777" w:rsidR="00957DE4" w:rsidRDefault="004B77EE">
      <w:pPr>
        <w:pStyle w:val="Ttulo1"/>
        <w:spacing w:before="1"/>
      </w:pPr>
      <w:r>
        <w:t>CAPÍTULO</w:t>
      </w:r>
      <w:r>
        <w:rPr>
          <w:spacing w:val="-9"/>
        </w:rPr>
        <w:t xml:space="preserve"> </w:t>
      </w:r>
      <w:r>
        <w:rPr>
          <w:spacing w:val="-4"/>
        </w:rPr>
        <w:t>VIII</w:t>
      </w:r>
    </w:p>
    <w:p w14:paraId="6D0BA26F" w14:textId="77777777" w:rsidR="00957DE4" w:rsidRDefault="00957DE4">
      <w:pPr>
        <w:pStyle w:val="Corpodetexto"/>
        <w:rPr>
          <w:rFonts w:ascii="Arial"/>
          <w:b/>
        </w:rPr>
      </w:pPr>
    </w:p>
    <w:p w14:paraId="72637BB3" w14:textId="77777777" w:rsidR="00957DE4" w:rsidRDefault="004B77EE">
      <w:pPr>
        <w:ind w:left="39" w:right="6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HORÁRIO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FUNCIONAMENTO</w:t>
      </w:r>
    </w:p>
    <w:p w14:paraId="6D8D7A23" w14:textId="77777777" w:rsidR="00957DE4" w:rsidRDefault="00957DE4">
      <w:pPr>
        <w:pStyle w:val="Corpodetexto"/>
        <w:spacing w:before="21"/>
        <w:rPr>
          <w:rFonts w:ascii="Arial"/>
          <w:b/>
        </w:rPr>
      </w:pPr>
    </w:p>
    <w:p w14:paraId="67937125" w14:textId="77777777" w:rsidR="00957DE4" w:rsidRDefault="004B77EE">
      <w:pPr>
        <w:pStyle w:val="Corpodetexto"/>
        <w:ind w:left="102"/>
      </w:pPr>
      <w:r>
        <w:rPr>
          <w:rFonts w:ascii="Arial" w:hAnsi="Arial"/>
          <w:b/>
        </w:rPr>
        <w:t>Art.16º.</w:t>
      </w:r>
      <w:r>
        <w:rPr>
          <w:rFonts w:ascii="Arial" w:hAnsi="Arial"/>
          <w:b/>
          <w:spacing w:val="-2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letivos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biblioteca</w:t>
      </w:r>
      <w:r>
        <w:rPr>
          <w:spacing w:val="-5"/>
        </w:rPr>
        <w:t xml:space="preserve"> </w:t>
      </w:r>
      <w:r>
        <w:t>funciona</w:t>
      </w:r>
      <w:r>
        <w:rPr>
          <w:spacing w:val="-2"/>
        </w:rPr>
        <w:t xml:space="preserve"> </w:t>
      </w:r>
      <w:r>
        <w:rPr>
          <w:spacing w:val="-5"/>
        </w:rPr>
        <w:t>de:</w:t>
      </w:r>
    </w:p>
    <w:p w14:paraId="1E688FF4" w14:textId="77777777" w:rsidR="00957DE4" w:rsidRDefault="004B77EE">
      <w:pPr>
        <w:pStyle w:val="Corpodetexto"/>
        <w:spacing w:before="183"/>
        <w:ind w:left="102"/>
      </w:pPr>
      <w:r>
        <w:t>I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Segunda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sexta:</w:t>
      </w:r>
      <w:r>
        <w:rPr>
          <w:spacing w:val="-3"/>
        </w:rPr>
        <w:t xml:space="preserve"> </w:t>
      </w:r>
      <w:r>
        <w:t>8h</w:t>
      </w:r>
      <w:r>
        <w:rPr>
          <w:spacing w:val="-1"/>
        </w:rPr>
        <w:t xml:space="preserve"> </w:t>
      </w:r>
      <w:r>
        <w:t>às</w:t>
      </w:r>
      <w:r>
        <w:rPr>
          <w:spacing w:val="-4"/>
        </w:rPr>
        <w:t xml:space="preserve"> </w:t>
      </w:r>
      <w:r>
        <w:t>22h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Sábados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rPr>
          <w:spacing w:val="-5"/>
        </w:rPr>
        <w:t>12h</w:t>
      </w:r>
    </w:p>
    <w:p w14:paraId="2C67529E" w14:textId="77777777" w:rsidR="00957DE4" w:rsidRDefault="004B77EE">
      <w:pPr>
        <w:pStyle w:val="Corpodetexto"/>
        <w:spacing w:before="183"/>
        <w:ind w:left="102"/>
      </w:pPr>
      <w:r>
        <w:t>§</w:t>
      </w:r>
      <w:r>
        <w:rPr>
          <w:spacing w:val="-5"/>
        </w:rPr>
        <w:t xml:space="preserve"> </w:t>
      </w:r>
      <w:r>
        <w:t>Único: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horário</w:t>
      </w:r>
      <w:r>
        <w:rPr>
          <w:spacing w:val="-5"/>
        </w:rPr>
        <w:t xml:space="preserve"> </w:t>
      </w:r>
      <w:r>
        <w:t>estabelecido</w:t>
      </w:r>
      <w:r>
        <w:rPr>
          <w:spacing w:val="-4"/>
        </w:rPr>
        <w:t xml:space="preserve"> </w:t>
      </w:r>
      <w:r>
        <w:t>poderá</w:t>
      </w:r>
      <w:r>
        <w:rPr>
          <w:spacing w:val="-5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justificadamente</w:t>
      </w:r>
      <w:r>
        <w:rPr>
          <w:spacing w:val="-5"/>
        </w:rPr>
        <w:t xml:space="preserve"> </w:t>
      </w:r>
      <w:r>
        <w:rPr>
          <w:spacing w:val="-2"/>
        </w:rPr>
        <w:t>alterado.</w:t>
      </w:r>
    </w:p>
    <w:p w14:paraId="12D93C1C" w14:textId="77777777" w:rsidR="00957DE4" w:rsidRDefault="00957DE4">
      <w:pPr>
        <w:pStyle w:val="Corpodetexto"/>
      </w:pPr>
    </w:p>
    <w:p w14:paraId="32E3C74E" w14:textId="77777777" w:rsidR="00957DE4" w:rsidRDefault="00957DE4">
      <w:pPr>
        <w:pStyle w:val="Corpodetexto"/>
        <w:spacing w:before="86"/>
      </w:pPr>
    </w:p>
    <w:p w14:paraId="6761B999" w14:textId="77777777" w:rsidR="00957DE4" w:rsidRDefault="004B77EE">
      <w:pPr>
        <w:pStyle w:val="Ttulo1"/>
        <w:spacing w:line="398" w:lineRule="auto"/>
        <w:ind w:left="3333" w:right="3275" w:firstLine="261"/>
        <w:jc w:val="left"/>
      </w:pPr>
      <w:bookmarkStart w:id="1" w:name="_TOC_250001"/>
      <w:r>
        <w:t>CAPÍTULO IX DO</w:t>
      </w:r>
      <w:r>
        <w:rPr>
          <w:spacing w:val="-17"/>
        </w:rPr>
        <w:t xml:space="preserve"> </w:t>
      </w:r>
      <w:bookmarkEnd w:id="1"/>
      <w:r>
        <w:t>EMPRÉSTIMO</w:t>
      </w:r>
    </w:p>
    <w:p w14:paraId="2B1A209D" w14:textId="77777777" w:rsidR="00957DE4" w:rsidRDefault="004B77EE">
      <w:pPr>
        <w:pStyle w:val="Corpodetexto"/>
        <w:spacing w:before="3" w:line="256" w:lineRule="auto"/>
        <w:ind w:left="102" w:right="123"/>
        <w:jc w:val="both"/>
      </w:pPr>
      <w:r>
        <w:rPr>
          <w:rFonts w:ascii="Arial" w:hAnsi="Arial"/>
          <w:b/>
        </w:rPr>
        <w:t xml:space="preserve">Art.17º. </w:t>
      </w:r>
      <w:r>
        <w:t>O empréstimo de materiais bibliográficos é feito a estudantes, regularmente matriculado nos cursos, professores e funcionários.</w:t>
      </w:r>
    </w:p>
    <w:p w14:paraId="2461EE72" w14:textId="77777777" w:rsidR="00957DE4" w:rsidRDefault="004B77EE">
      <w:pPr>
        <w:pStyle w:val="Corpodetexto"/>
        <w:spacing w:before="163"/>
        <w:ind w:left="102"/>
      </w:pPr>
      <w:r>
        <w:t>§</w:t>
      </w:r>
      <w:r>
        <w:rPr>
          <w:spacing w:val="-3"/>
        </w:rPr>
        <w:t xml:space="preserve"> </w:t>
      </w:r>
      <w:r>
        <w:t>1º.</w:t>
      </w:r>
      <w:r>
        <w:rPr>
          <w:spacing w:val="-3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vetada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retirada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materiais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identificação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terceiros.</w:t>
      </w:r>
    </w:p>
    <w:p w14:paraId="5C0542DC" w14:textId="77777777" w:rsidR="00957DE4" w:rsidRDefault="004B77EE">
      <w:pPr>
        <w:pStyle w:val="Corpodetexto"/>
        <w:spacing w:before="183" w:line="259" w:lineRule="auto"/>
        <w:ind w:left="102" w:right="124"/>
        <w:jc w:val="both"/>
      </w:pPr>
      <w:r>
        <w:rPr>
          <w:rFonts w:ascii="Arial" w:hAnsi="Arial"/>
          <w:b/>
        </w:rPr>
        <w:t xml:space="preserve">Art.18º. </w:t>
      </w:r>
      <w:r>
        <w:t>Não é permitido fazer empréstimos a terceiros, mesmo portando a identidade estudantil ou funcional do titular.</w:t>
      </w:r>
    </w:p>
    <w:p w14:paraId="50E2DBA5" w14:textId="77777777" w:rsidR="00957DE4" w:rsidRDefault="004B77EE">
      <w:pPr>
        <w:pStyle w:val="Corpodetexto"/>
        <w:spacing w:before="160" w:line="256" w:lineRule="auto"/>
        <w:ind w:left="102" w:right="120"/>
        <w:jc w:val="both"/>
      </w:pPr>
      <w:r>
        <w:rPr>
          <w:rFonts w:ascii="Arial" w:hAnsi="Arial"/>
          <w:b/>
        </w:rPr>
        <w:t xml:space="preserve">Art.19º. </w:t>
      </w:r>
      <w:r>
        <w:t>Os seguintes itens bibliográficos somente podem ser consultados na biblioteca, não sendo permitido o seu empréstimo:</w:t>
      </w:r>
    </w:p>
    <w:p w14:paraId="2A112E19" w14:textId="77777777" w:rsidR="00957DE4" w:rsidRDefault="004B77EE">
      <w:pPr>
        <w:pStyle w:val="PargrafodaLista"/>
        <w:numPr>
          <w:ilvl w:val="0"/>
          <w:numId w:val="1"/>
        </w:numPr>
        <w:tabs>
          <w:tab w:val="left" w:pos="382"/>
        </w:tabs>
        <w:spacing w:before="163"/>
        <w:ind w:hanging="280"/>
        <w:rPr>
          <w:sz w:val="24"/>
        </w:rPr>
      </w:pPr>
      <w:r>
        <w:rPr>
          <w:sz w:val="24"/>
        </w:rPr>
        <w:t>Obras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7"/>
          <w:sz w:val="24"/>
        </w:rPr>
        <w:t xml:space="preserve"> </w:t>
      </w:r>
      <w:r>
        <w:rPr>
          <w:sz w:val="24"/>
        </w:rPr>
        <w:t>(dicionários,</w:t>
      </w:r>
      <w:r>
        <w:rPr>
          <w:spacing w:val="-7"/>
          <w:sz w:val="24"/>
        </w:rPr>
        <w:t xml:space="preserve"> </w:t>
      </w:r>
      <w:r>
        <w:rPr>
          <w:sz w:val="24"/>
        </w:rPr>
        <w:t>enciclopédias,</w:t>
      </w:r>
      <w:r>
        <w:rPr>
          <w:spacing w:val="-5"/>
          <w:sz w:val="24"/>
        </w:rPr>
        <w:t xml:space="preserve"> </w:t>
      </w:r>
      <w:r>
        <w:rPr>
          <w:sz w:val="24"/>
        </w:rPr>
        <w:t>anuários,</w:t>
      </w:r>
      <w:r>
        <w:rPr>
          <w:spacing w:val="-5"/>
          <w:sz w:val="24"/>
        </w:rPr>
        <w:t xml:space="preserve"> </w:t>
      </w:r>
      <w:r>
        <w:rPr>
          <w:sz w:val="24"/>
        </w:rPr>
        <w:t>Atlas,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etc.);</w:t>
      </w:r>
    </w:p>
    <w:p w14:paraId="702230CC" w14:textId="77777777" w:rsidR="00957DE4" w:rsidRDefault="004B77EE">
      <w:pPr>
        <w:pStyle w:val="PargrafodaLista"/>
        <w:numPr>
          <w:ilvl w:val="0"/>
          <w:numId w:val="1"/>
        </w:numPr>
        <w:tabs>
          <w:tab w:val="left" w:pos="382"/>
        </w:tabs>
        <w:spacing w:before="182"/>
        <w:ind w:hanging="280"/>
        <w:rPr>
          <w:sz w:val="24"/>
        </w:rPr>
      </w:pPr>
      <w:r>
        <w:rPr>
          <w:sz w:val="24"/>
        </w:rPr>
        <w:t>Periódicos</w:t>
      </w:r>
      <w:r>
        <w:rPr>
          <w:spacing w:val="-9"/>
          <w:sz w:val="24"/>
        </w:rPr>
        <w:t xml:space="preserve"> </w:t>
      </w:r>
      <w:r>
        <w:rPr>
          <w:sz w:val="24"/>
        </w:rPr>
        <w:t>(jornais,</w:t>
      </w:r>
      <w:r>
        <w:rPr>
          <w:spacing w:val="-6"/>
          <w:sz w:val="24"/>
        </w:rPr>
        <w:t xml:space="preserve"> </w:t>
      </w:r>
      <w:r>
        <w:rPr>
          <w:sz w:val="24"/>
        </w:rPr>
        <w:t>revistas,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etc.);</w:t>
      </w:r>
    </w:p>
    <w:p w14:paraId="6AB6F965" w14:textId="77777777" w:rsidR="00957DE4" w:rsidRDefault="004B77EE">
      <w:pPr>
        <w:pStyle w:val="Corpodetexto"/>
        <w:spacing w:before="183"/>
        <w:ind w:left="102"/>
      </w:pPr>
      <w:r>
        <w:t>d)</w:t>
      </w:r>
      <w:r>
        <w:rPr>
          <w:spacing w:val="-2"/>
        </w:rPr>
        <w:t xml:space="preserve"> </w:t>
      </w:r>
      <w:r>
        <w:t>Obras</w:t>
      </w:r>
      <w:r>
        <w:rPr>
          <w:spacing w:val="-3"/>
        </w:rPr>
        <w:t xml:space="preserve"> </w:t>
      </w:r>
      <w:r>
        <w:t>colocadas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regime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consulta;</w:t>
      </w:r>
    </w:p>
    <w:p w14:paraId="088A7821" w14:textId="77777777" w:rsidR="00957DE4" w:rsidRDefault="004B77EE">
      <w:pPr>
        <w:pStyle w:val="PargrafodaLista"/>
        <w:numPr>
          <w:ilvl w:val="0"/>
          <w:numId w:val="1"/>
        </w:numPr>
        <w:tabs>
          <w:tab w:val="left" w:pos="368"/>
        </w:tabs>
        <w:spacing w:before="180"/>
        <w:ind w:left="368" w:hanging="266"/>
        <w:rPr>
          <w:sz w:val="24"/>
        </w:rPr>
      </w:pPr>
      <w:r>
        <w:rPr>
          <w:sz w:val="24"/>
        </w:rPr>
        <w:t>Trabalhos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acadêmicos.</w:t>
      </w:r>
    </w:p>
    <w:p w14:paraId="432F34B3" w14:textId="77777777" w:rsidR="00957DE4" w:rsidRDefault="00957DE4">
      <w:pPr>
        <w:rPr>
          <w:sz w:val="24"/>
        </w:rPr>
        <w:sectPr w:rsidR="00957DE4">
          <w:pgSz w:w="11910" w:h="16840"/>
          <w:pgMar w:top="1320" w:right="1580" w:bottom="1200" w:left="1600" w:header="0" w:footer="1002" w:gutter="0"/>
          <w:cols w:space="720"/>
        </w:sectPr>
      </w:pPr>
    </w:p>
    <w:p w14:paraId="05057F0A" w14:textId="77777777" w:rsidR="00957DE4" w:rsidRDefault="004B77EE">
      <w:pPr>
        <w:pStyle w:val="Corpodetexto"/>
        <w:spacing w:before="76" w:line="259" w:lineRule="auto"/>
        <w:ind w:left="102" w:right="124"/>
        <w:jc w:val="both"/>
      </w:pPr>
      <w:r>
        <w:lastRenderedPageBreak/>
        <w:t>§</w:t>
      </w:r>
      <w:r>
        <w:rPr>
          <w:spacing w:val="-15"/>
        </w:rPr>
        <w:t xml:space="preserve"> </w:t>
      </w:r>
      <w:r>
        <w:t>1°-</w:t>
      </w:r>
      <w:r>
        <w:rPr>
          <w:spacing w:val="-17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empréstimo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materiais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consulta</w:t>
      </w:r>
      <w:r>
        <w:rPr>
          <w:spacing w:val="-14"/>
        </w:rPr>
        <w:t xml:space="preserve"> </w:t>
      </w:r>
      <w:r>
        <w:t>interna</w:t>
      </w:r>
      <w:r>
        <w:rPr>
          <w:spacing w:val="-16"/>
        </w:rPr>
        <w:t xml:space="preserve"> </w:t>
      </w:r>
      <w:r>
        <w:t>será</w:t>
      </w:r>
      <w:r>
        <w:rPr>
          <w:spacing w:val="-17"/>
        </w:rPr>
        <w:t xml:space="preserve"> </w:t>
      </w:r>
      <w:r>
        <w:t>permitido</w:t>
      </w:r>
      <w:r>
        <w:rPr>
          <w:spacing w:val="-14"/>
        </w:rPr>
        <w:t xml:space="preserve"> </w:t>
      </w:r>
      <w:r>
        <w:t>somente</w:t>
      </w:r>
      <w:r>
        <w:rPr>
          <w:spacing w:val="-16"/>
        </w:rPr>
        <w:t xml:space="preserve"> </w:t>
      </w:r>
      <w:r>
        <w:t>com a</w:t>
      </w:r>
      <w:r>
        <w:rPr>
          <w:spacing w:val="-2"/>
        </w:rPr>
        <w:t xml:space="preserve"> </w:t>
      </w:r>
      <w:r>
        <w:t>finalidade de uso em</w:t>
      </w:r>
      <w:r>
        <w:rPr>
          <w:spacing w:val="-1"/>
        </w:rPr>
        <w:t xml:space="preserve"> </w:t>
      </w:r>
      <w:r>
        <w:t>sala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aula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fotocopiados</w:t>
      </w:r>
      <w:r>
        <w:rPr>
          <w:spacing w:val="-2"/>
        </w:rPr>
        <w:t xml:space="preserve"> </w:t>
      </w:r>
      <w:r>
        <w:t>em parte,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 com</w:t>
      </w:r>
      <w:r>
        <w:rPr>
          <w:spacing w:val="-3"/>
        </w:rPr>
        <w:t xml:space="preserve"> </w:t>
      </w:r>
      <w:r>
        <w:t>a Lei nº 9.610, de 19/2/98.</w:t>
      </w:r>
    </w:p>
    <w:p w14:paraId="3EE7451A" w14:textId="77777777" w:rsidR="00957DE4" w:rsidRDefault="004B77EE">
      <w:pPr>
        <w:pStyle w:val="Corpodetexto"/>
        <w:spacing w:before="159" w:line="259" w:lineRule="auto"/>
        <w:ind w:left="102" w:right="122"/>
        <w:jc w:val="both"/>
      </w:pPr>
      <w:r>
        <w:t>§ 2°- Incluem-se também como material de consulta interna os títulos que, solicitados pelos professores ou conforme a demanda ficam mantidos na biblioteca</w:t>
      </w:r>
      <w:r>
        <w:rPr>
          <w:spacing w:val="-17"/>
        </w:rPr>
        <w:t xml:space="preserve"> </w:t>
      </w:r>
      <w:r>
        <w:t>preferencialmente</w:t>
      </w:r>
      <w:r>
        <w:rPr>
          <w:spacing w:val="-17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consulta</w:t>
      </w:r>
      <w:r>
        <w:rPr>
          <w:spacing w:val="-17"/>
        </w:rPr>
        <w:t xml:space="preserve"> </w:t>
      </w:r>
      <w:r>
        <w:t>local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livro</w:t>
      </w:r>
      <w:r>
        <w:rPr>
          <w:spacing w:val="-17"/>
        </w:rPr>
        <w:t xml:space="preserve"> </w:t>
      </w:r>
      <w:r>
        <w:t>último</w:t>
      </w:r>
      <w:r>
        <w:rPr>
          <w:spacing w:val="-17"/>
        </w:rPr>
        <w:t xml:space="preserve"> </w:t>
      </w:r>
      <w:r>
        <w:t>exemplar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título (não circula).</w:t>
      </w:r>
    </w:p>
    <w:p w14:paraId="4952BF33" w14:textId="77777777" w:rsidR="00957DE4" w:rsidRDefault="00957DE4">
      <w:pPr>
        <w:pStyle w:val="Corpodetexto"/>
      </w:pPr>
    </w:p>
    <w:p w14:paraId="067DEFAE" w14:textId="77777777" w:rsidR="00957DE4" w:rsidRDefault="00957DE4">
      <w:pPr>
        <w:pStyle w:val="Corpodetexto"/>
        <w:spacing w:before="65"/>
      </w:pPr>
    </w:p>
    <w:p w14:paraId="2860AC1F" w14:textId="77777777" w:rsidR="00957DE4" w:rsidRDefault="004B77EE">
      <w:pPr>
        <w:pStyle w:val="Corpodetexto"/>
        <w:spacing w:before="1" w:line="256" w:lineRule="auto"/>
        <w:ind w:left="102" w:right="123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20º.</w:t>
      </w:r>
      <w:r>
        <w:rPr>
          <w:rFonts w:ascii="Arial" w:hAnsi="Arial"/>
          <w:b/>
          <w:spacing w:val="-17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Usuário</w:t>
      </w:r>
      <w:r>
        <w:rPr>
          <w:spacing w:val="-17"/>
        </w:rPr>
        <w:t xml:space="preserve"> </w:t>
      </w:r>
      <w:r>
        <w:t>responderá</w:t>
      </w:r>
      <w:r>
        <w:rPr>
          <w:spacing w:val="-17"/>
        </w:rPr>
        <w:t xml:space="preserve"> </w:t>
      </w:r>
      <w:r>
        <w:t>pela</w:t>
      </w:r>
      <w:r>
        <w:rPr>
          <w:spacing w:val="-17"/>
        </w:rPr>
        <w:t xml:space="preserve"> </w:t>
      </w:r>
      <w:r>
        <w:t>publicação</w:t>
      </w:r>
      <w:r>
        <w:rPr>
          <w:spacing w:val="-16"/>
        </w:rPr>
        <w:t xml:space="preserve"> </w:t>
      </w:r>
      <w:r>
        <w:t>retirada</w:t>
      </w:r>
      <w:r>
        <w:rPr>
          <w:spacing w:val="-17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seu</w:t>
      </w:r>
      <w:r>
        <w:rPr>
          <w:spacing w:val="-16"/>
        </w:rPr>
        <w:t xml:space="preserve"> </w:t>
      </w:r>
      <w:r>
        <w:t>nome</w:t>
      </w:r>
      <w:r>
        <w:rPr>
          <w:spacing w:val="-17"/>
        </w:rPr>
        <w:t xml:space="preserve"> </w:t>
      </w:r>
      <w:r>
        <w:t>e,</w:t>
      </w:r>
      <w:r>
        <w:rPr>
          <w:spacing w:val="-17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caso de extravio ou dano, indenizará, obrigatoriamente a biblioteca.</w:t>
      </w:r>
    </w:p>
    <w:p w14:paraId="1FB7E6CC" w14:textId="77777777" w:rsidR="00957DE4" w:rsidRDefault="004B77EE">
      <w:pPr>
        <w:pStyle w:val="Corpodetexto"/>
        <w:spacing w:before="166" w:line="256" w:lineRule="auto"/>
        <w:ind w:left="102" w:right="126"/>
        <w:jc w:val="both"/>
      </w:pPr>
      <w:r>
        <w:t>Parágrafo Único. A indenização deverá ser efetuada mediante reposição da obra, de igual edição à extraviada, ou de edição posterior.</w:t>
      </w:r>
    </w:p>
    <w:p w14:paraId="6D1DE929" w14:textId="77777777" w:rsidR="00957DE4" w:rsidRDefault="004B77EE">
      <w:pPr>
        <w:pStyle w:val="Corpodetexto"/>
        <w:spacing w:before="165" w:line="256" w:lineRule="auto"/>
        <w:ind w:left="102" w:right="122"/>
        <w:jc w:val="both"/>
      </w:pPr>
      <w:r>
        <w:rPr>
          <w:rFonts w:ascii="Arial" w:hAnsi="Arial"/>
          <w:b/>
        </w:rPr>
        <w:t>Art.21º.</w:t>
      </w:r>
      <w:r>
        <w:rPr>
          <w:rFonts w:ascii="Arial" w:hAnsi="Arial"/>
          <w:b/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empréstimo</w:t>
      </w:r>
      <w:r>
        <w:rPr>
          <w:spacing w:val="-15"/>
        </w:rPr>
        <w:t xml:space="preserve"> </w:t>
      </w:r>
      <w:r>
        <w:t>poderá</w:t>
      </w:r>
      <w:r>
        <w:rPr>
          <w:spacing w:val="-11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renovado</w:t>
      </w:r>
      <w:r>
        <w:rPr>
          <w:spacing w:val="-13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estiver</w:t>
      </w:r>
      <w:r>
        <w:rPr>
          <w:spacing w:val="-12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lista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reserva</w:t>
      </w:r>
      <w:r>
        <w:rPr>
          <w:spacing w:val="-10"/>
        </w:rPr>
        <w:t xml:space="preserve"> </w:t>
      </w:r>
      <w:r>
        <w:t>do material a ser renovado.</w:t>
      </w:r>
    </w:p>
    <w:p w14:paraId="2F86CDEB" w14:textId="77777777" w:rsidR="00957DE4" w:rsidRDefault="004B77EE">
      <w:pPr>
        <w:pStyle w:val="Corpodetexto"/>
        <w:spacing w:before="165" w:line="256" w:lineRule="auto"/>
        <w:ind w:left="102" w:right="124"/>
        <w:jc w:val="both"/>
      </w:pPr>
      <w:r>
        <w:rPr>
          <w:rFonts w:ascii="Arial" w:hAnsi="Arial"/>
          <w:b/>
        </w:rPr>
        <w:t xml:space="preserve">Art.22º. </w:t>
      </w:r>
      <w:r>
        <w:t>Os materiais bibliográficos, colocados em regime de reserva, poderão ser consultados somente no local.</w:t>
      </w:r>
    </w:p>
    <w:p w14:paraId="61968C4E" w14:textId="77777777" w:rsidR="00957DE4" w:rsidRDefault="004B77EE">
      <w:pPr>
        <w:pStyle w:val="Corpodetexto"/>
        <w:spacing w:before="166" w:line="256" w:lineRule="auto"/>
        <w:ind w:left="102" w:right="123"/>
        <w:jc w:val="both"/>
      </w:pPr>
      <w:r>
        <w:rPr>
          <w:rFonts w:ascii="Arial" w:hAnsi="Arial"/>
          <w:b/>
        </w:rPr>
        <w:t xml:space="preserve">Art.23º. </w:t>
      </w:r>
      <w:r>
        <w:t>Cabe ao usuário, ao retirar o material, observar as suas condições e comunicá-las ao funcionário em caso de dano.</w:t>
      </w:r>
    </w:p>
    <w:p w14:paraId="679187AA" w14:textId="77777777" w:rsidR="00957DE4" w:rsidRDefault="004B77EE">
      <w:pPr>
        <w:pStyle w:val="Corpodetexto"/>
        <w:spacing w:before="163" w:line="259" w:lineRule="auto"/>
        <w:ind w:left="102" w:right="125"/>
        <w:jc w:val="both"/>
      </w:pPr>
      <w:r>
        <w:rPr>
          <w:rFonts w:ascii="Arial" w:hAnsi="Arial"/>
          <w:b/>
        </w:rPr>
        <w:t xml:space="preserve">Art.24º. </w:t>
      </w:r>
      <w:r>
        <w:t>O usuário é responsável pelo material emprestado devendo zelar pelo uso, conservação e cumprimento dos prazos de devolução, bem como se responsabilizar por perdas e danos.</w:t>
      </w:r>
    </w:p>
    <w:p w14:paraId="550E8436" w14:textId="77777777" w:rsidR="00957DE4" w:rsidRDefault="004B77EE">
      <w:pPr>
        <w:pStyle w:val="Corpodetexto"/>
        <w:spacing w:before="157"/>
        <w:ind w:left="102"/>
        <w:jc w:val="both"/>
      </w:pPr>
      <w:r>
        <w:rPr>
          <w:rFonts w:ascii="Arial" w:hAnsi="Arial"/>
          <w:b/>
        </w:rPr>
        <w:t>Art.25º.</w:t>
      </w:r>
      <w:r>
        <w:rPr>
          <w:rFonts w:ascii="Arial" w:hAnsi="Arial"/>
          <w:b/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empréstimos</w:t>
      </w:r>
      <w:r>
        <w:rPr>
          <w:spacing w:val="-4"/>
        </w:rPr>
        <w:t xml:space="preserve"> </w:t>
      </w:r>
      <w:r>
        <w:t>terão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seguintes</w:t>
      </w:r>
      <w:r>
        <w:rPr>
          <w:spacing w:val="-8"/>
        </w:rPr>
        <w:t xml:space="preserve"> </w:t>
      </w:r>
      <w:r>
        <w:rPr>
          <w:spacing w:val="-2"/>
        </w:rPr>
        <w:t>prazos:</w:t>
      </w:r>
    </w:p>
    <w:p w14:paraId="28F2E456" w14:textId="77777777" w:rsidR="00957DE4" w:rsidRDefault="004B77EE">
      <w:pPr>
        <w:pStyle w:val="PargrafodaLista"/>
        <w:numPr>
          <w:ilvl w:val="1"/>
          <w:numId w:val="1"/>
        </w:numPr>
        <w:tabs>
          <w:tab w:val="left" w:pos="1181"/>
        </w:tabs>
        <w:spacing w:before="185"/>
        <w:ind w:left="1181"/>
        <w:rPr>
          <w:sz w:val="24"/>
        </w:rPr>
      </w:pPr>
      <w:r>
        <w:rPr>
          <w:sz w:val="24"/>
        </w:rPr>
        <w:t>Alunos:</w:t>
      </w:r>
      <w:r>
        <w:rPr>
          <w:spacing w:val="-6"/>
          <w:sz w:val="24"/>
        </w:rPr>
        <w:t xml:space="preserve"> </w:t>
      </w:r>
      <w:r>
        <w:rPr>
          <w:sz w:val="24"/>
        </w:rPr>
        <w:t>até</w:t>
      </w:r>
      <w:r>
        <w:rPr>
          <w:spacing w:val="-2"/>
          <w:sz w:val="24"/>
        </w:rPr>
        <w:t xml:space="preserve"> </w:t>
      </w:r>
      <w:r>
        <w:rPr>
          <w:sz w:val="24"/>
        </w:rPr>
        <w:t>03</w:t>
      </w:r>
      <w:r>
        <w:rPr>
          <w:spacing w:val="-1"/>
          <w:sz w:val="24"/>
        </w:rPr>
        <w:t xml:space="preserve"> </w:t>
      </w:r>
      <w:r>
        <w:rPr>
          <w:sz w:val="24"/>
        </w:rPr>
        <w:t>(três)</w:t>
      </w:r>
      <w:r>
        <w:rPr>
          <w:spacing w:val="-2"/>
          <w:sz w:val="24"/>
        </w:rPr>
        <w:t xml:space="preserve"> </w:t>
      </w:r>
      <w:r>
        <w:rPr>
          <w:sz w:val="24"/>
        </w:rPr>
        <w:t>obras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(sete)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dias;</w:t>
      </w:r>
    </w:p>
    <w:p w14:paraId="092E6D1F" w14:textId="77777777" w:rsidR="00957DE4" w:rsidRDefault="004B77EE">
      <w:pPr>
        <w:pStyle w:val="PargrafodaLista"/>
        <w:numPr>
          <w:ilvl w:val="1"/>
          <w:numId w:val="1"/>
        </w:numPr>
        <w:tabs>
          <w:tab w:val="left" w:pos="1181"/>
        </w:tabs>
        <w:spacing w:before="22"/>
        <w:ind w:left="1181"/>
        <w:rPr>
          <w:sz w:val="24"/>
        </w:rPr>
      </w:pPr>
      <w:r>
        <w:rPr>
          <w:sz w:val="24"/>
        </w:rPr>
        <w:t>Professores:</w:t>
      </w:r>
      <w:r>
        <w:rPr>
          <w:spacing w:val="-3"/>
          <w:sz w:val="24"/>
        </w:rPr>
        <w:t xml:space="preserve"> </w:t>
      </w:r>
      <w:r>
        <w:rPr>
          <w:sz w:val="24"/>
        </w:rPr>
        <w:t>até</w:t>
      </w:r>
      <w:r>
        <w:rPr>
          <w:spacing w:val="-2"/>
          <w:sz w:val="24"/>
        </w:rPr>
        <w:t xml:space="preserve"> </w:t>
      </w:r>
      <w:r>
        <w:rPr>
          <w:sz w:val="24"/>
        </w:rPr>
        <w:t>05</w:t>
      </w:r>
      <w:r>
        <w:rPr>
          <w:spacing w:val="-3"/>
          <w:sz w:val="24"/>
        </w:rPr>
        <w:t xml:space="preserve"> </w:t>
      </w:r>
      <w:r>
        <w:rPr>
          <w:sz w:val="24"/>
        </w:rPr>
        <w:t>(cinco)</w:t>
      </w:r>
      <w:r>
        <w:rPr>
          <w:spacing w:val="-2"/>
          <w:sz w:val="24"/>
        </w:rPr>
        <w:t xml:space="preserve"> </w:t>
      </w:r>
      <w:r>
        <w:rPr>
          <w:sz w:val="24"/>
        </w:rPr>
        <w:t>obras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21</w:t>
      </w:r>
      <w:r>
        <w:rPr>
          <w:spacing w:val="-3"/>
          <w:sz w:val="24"/>
        </w:rPr>
        <w:t xml:space="preserve"> </w:t>
      </w:r>
      <w:r>
        <w:rPr>
          <w:sz w:val="24"/>
        </w:rPr>
        <w:t>(vinte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um)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dias;</w:t>
      </w:r>
    </w:p>
    <w:p w14:paraId="551CE260" w14:textId="77777777" w:rsidR="00957DE4" w:rsidRDefault="004B77EE">
      <w:pPr>
        <w:pStyle w:val="PargrafodaLista"/>
        <w:numPr>
          <w:ilvl w:val="1"/>
          <w:numId w:val="1"/>
        </w:numPr>
        <w:tabs>
          <w:tab w:val="left" w:pos="1181"/>
        </w:tabs>
        <w:spacing w:before="19"/>
        <w:ind w:left="1181"/>
        <w:rPr>
          <w:sz w:val="24"/>
        </w:rPr>
      </w:pPr>
      <w:r>
        <w:rPr>
          <w:sz w:val="24"/>
        </w:rPr>
        <w:t>Funcionários:</w:t>
      </w:r>
      <w:r>
        <w:rPr>
          <w:spacing w:val="-5"/>
          <w:sz w:val="24"/>
        </w:rPr>
        <w:t xml:space="preserve"> </w:t>
      </w:r>
      <w:r>
        <w:rPr>
          <w:sz w:val="24"/>
        </w:rPr>
        <w:t>até</w:t>
      </w:r>
      <w:r>
        <w:rPr>
          <w:spacing w:val="-3"/>
          <w:sz w:val="24"/>
        </w:rPr>
        <w:t xml:space="preserve"> </w:t>
      </w:r>
      <w:r>
        <w:rPr>
          <w:sz w:val="24"/>
        </w:rPr>
        <w:t>03</w:t>
      </w:r>
      <w:r>
        <w:rPr>
          <w:spacing w:val="-3"/>
          <w:sz w:val="24"/>
        </w:rPr>
        <w:t xml:space="preserve"> </w:t>
      </w:r>
      <w:r>
        <w:rPr>
          <w:sz w:val="24"/>
        </w:rPr>
        <w:t>(três)</w:t>
      </w:r>
      <w:r>
        <w:rPr>
          <w:spacing w:val="-3"/>
          <w:sz w:val="24"/>
        </w:rPr>
        <w:t xml:space="preserve"> </w:t>
      </w:r>
      <w:r>
        <w:rPr>
          <w:sz w:val="24"/>
        </w:rPr>
        <w:t>obra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(sete)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dias</w:t>
      </w:r>
    </w:p>
    <w:p w14:paraId="50256BD8" w14:textId="77777777" w:rsidR="00957DE4" w:rsidRDefault="00957DE4">
      <w:pPr>
        <w:pStyle w:val="Corpodetexto"/>
        <w:spacing w:before="206"/>
      </w:pPr>
    </w:p>
    <w:p w14:paraId="46A717AF" w14:textId="77777777" w:rsidR="00957DE4" w:rsidRDefault="004B77EE">
      <w:pPr>
        <w:pStyle w:val="Corpodetexto"/>
        <w:spacing w:line="256" w:lineRule="auto"/>
        <w:ind w:left="102" w:right="120"/>
        <w:jc w:val="both"/>
      </w:pPr>
      <w:r>
        <w:rPr>
          <w:rFonts w:ascii="Arial" w:hAnsi="Arial"/>
          <w:b/>
        </w:rPr>
        <w:t xml:space="preserve">Art.26º. </w:t>
      </w:r>
      <w:r>
        <w:t xml:space="preserve">É permitido o empréstimo de um único exemplar de cada título por </w:t>
      </w:r>
      <w:r>
        <w:rPr>
          <w:spacing w:val="-2"/>
        </w:rPr>
        <w:t>usuário.</w:t>
      </w:r>
    </w:p>
    <w:p w14:paraId="134462BA" w14:textId="77777777" w:rsidR="00957DE4" w:rsidRDefault="004B77EE">
      <w:pPr>
        <w:pStyle w:val="Corpodetexto"/>
        <w:spacing w:before="166" w:line="256" w:lineRule="auto"/>
        <w:ind w:left="102" w:right="125"/>
        <w:jc w:val="both"/>
      </w:pPr>
      <w:r>
        <w:rPr>
          <w:rFonts w:ascii="Arial" w:hAnsi="Arial"/>
          <w:b/>
        </w:rPr>
        <w:t xml:space="preserve">Art.27º. </w:t>
      </w:r>
      <w:r>
        <w:t>A coordenação da biblioteca pode restringir ou ampliar o empréstimo dos materiais de acordo com a necessidade, nos períodos de inventário do acervo, férias ou em casos não previstos neste regulamento.</w:t>
      </w:r>
    </w:p>
    <w:p w14:paraId="418C3E5B" w14:textId="77777777" w:rsidR="00957DE4" w:rsidRDefault="00957DE4">
      <w:pPr>
        <w:spacing w:line="256" w:lineRule="auto"/>
        <w:jc w:val="both"/>
        <w:sectPr w:rsidR="00957DE4">
          <w:pgSz w:w="11910" w:h="16840"/>
          <w:pgMar w:top="1320" w:right="1580" w:bottom="1200" w:left="1600" w:header="0" w:footer="1002" w:gutter="0"/>
          <w:cols w:space="720"/>
        </w:sectPr>
      </w:pPr>
    </w:p>
    <w:p w14:paraId="3C40F928" w14:textId="77777777" w:rsidR="00957DE4" w:rsidRDefault="004B77EE">
      <w:pPr>
        <w:pStyle w:val="Ttulo1"/>
        <w:spacing w:before="73"/>
        <w:ind w:right="61"/>
      </w:pPr>
      <w:r>
        <w:lastRenderedPageBreak/>
        <w:t>CAPÍTULO</w:t>
      </w:r>
      <w:r>
        <w:rPr>
          <w:spacing w:val="-9"/>
        </w:rPr>
        <w:t xml:space="preserve"> </w:t>
      </w:r>
      <w:r>
        <w:rPr>
          <w:spacing w:val="-10"/>
        </w:rPr>
        <w:t>X</w:t>
      </w:r>
    </w:p>
    <w:p w14:paraId="23A3540A" w14:textId="77777777" w:rsidR="00957DE4" w:rsidRDefault="004B77EE">
      <w:pPr>
        <w:spacing w:before="183"/>
        <w:ind w:left="39" w:right="5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RENOVAÇÃO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RESERVA</w:t>
      </w:r>
    </w:p>
    <w:p w14:paraId="4BDBDBAC" w14:textId="77777777" w:rsidR="00957DE4" w:rsidRDefault="004B77EE">
      <w:pPr>
        <w:pStyle w:val="Corpodetexto"/>
        <w:spacing w:before="185" w:line="256" w:lineRule="auto"/>
        <w:ind w:left="102" w:right="125"/>
        <w:jc w:val="both"/>
      </w:pPr>
      <w:r>
        <w:rPr>
          <w:rFonts w:ascii="Arial" w:hAnsi="Arial"/>
          <w:b/>
        </w:rPr>
        <w:t xml:space="preserve">Art. 28º. </w:t>
      </w:r>
      <w:r>
        <w:t>O empréstimo poderá</w:t>
      </w:r>
      <w:r>
        <w:rPr>
          <w:spacing w:val="-1"/>
        </w:rPr>
        <w:t xml:space="preserve"> </w:t>
      </w:r>
      <w:r>
        <w:t>ser renovado desde que não haja solicitação de reserva por outro usuário e nem esteja em atraso.</w:t>
      </w:r>
    </w:p>
    <w:p w14:paraId="4C873FBB" w14:textId="77777777" w:rsidR="00957DE4" w:rsidRDefault="004B77EE">
      <w:pPr>
        <w:pStyle w:val="Corpodetexto"/>
        <w:spacing w:before="165" w:line="256" w:lineRule="auto"/>
        <w:ind w:left="102" w:right="116"/>
        <w:jc w:val="both"/>
      </w:pPr>
      <w:r>
        <w:rPr>
          <w:rFonts w:ascii="Arial" w:hAnsi="Arial"/>
          <w:b/>
        </w:rPr>
        <w:t xml:space="preserve">Art.29º. </w:t>
      </w:r>
      <w:r>
        <w:t xml:space="preserve">A reserva pode ser feita por e- mail, telefone ou pessoalmente na </w:t>
      </w:r>
      <w:r>
        <w:rPr>
          <w:spacing w:val="-2"/>
        </w:rPr>
        <w:t>biblioteca.</w:t>
      </w:r>
    </w:p>
    <w:p w14:paraId="7BA4D880" w14:textId="77777777" w:rsidR="00957DE4" w:rsidRDefault="004B77EE">
      <w:pPr>
        <w:pStyle w:val="Corpodetexto"/>
        <w:spacing w:before="165" w:line="256" w:lineRule="auto"/>
        <w:ind w:left="102" w:right="122"/>
        <w:jc w:val="both"/>
      </w:pPr>
      <w:r>
        <w:t>§</w:t>
      </w:r>
      <w:r>
        <w:rPr>
          <w:spacing w:val="-3"/>
        </w:rPr>
        <w:t xml:space="preserve"> </w:t>
      </w:r>
      <w:r>
        <w:t>único: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usuário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permitida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reserva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já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encontra</w:t>
      </w:r>
      <w:r>
        <w:rPr>
          <w:spacing w:val="-5"/>
        </w:rPr>
        <w:t xml:space="preserve"> </w:t>
      </w:r>
      <w:r>
        <w:t>em seu poder.</w:t>
      </w:r>
    </w:p>
    <w:p w14:paraId="7E129218" w14:textId="77777777" w:rsidR="00957DE4" w:rsidRDefault="004B77EE">
      <w:pPr>
        <w:pStyle w:val="Corpodetexto"/>
        <w:spacing w:before="166" w:line="259" w:lineRule="auto"/>
        <w:ind w:left="102" w:right="124"/>
        <w:jc w:val="both"/>
      </w:pPr>
      <w:r>
        <w:rPr>
          <w:rFonts w:ascii="Arial" w:hAnsi="Arial"/>
          <w:b/>
        </w:rPr>
        <w:t xml:space="preserve">Art.30º. </w:t>
      </w:r>
      <w:r>
        <w:t>O atendimento às reservas obedece à ordem cronológica das solicitações. O material reservado ficará</w:t>
      </w:r>
      <w:r>
        <w:rPr>
          <w:spacing w:val="-1"/>
        </w:rPr>
        <w:t xml:space="preserve"> </w:t>
      </w:r>
      <w:r>
        <w:t xml:space="preserve">à disposição do usuário por 24 (vinte e quatro) horas e, caso não seja retirado nesse prazo, passará ao usuário </w:t>
      </w:r>
      <w:r>
        <w:rPr>
          <w:spacing w:val="-2"/>
        </w:rPr>
        <w:t>seguinte.</w:t>
      </w:r>
    </w:p>
    <w:p w14:paraId="297B9CA1" w14:textId="77777777" w:rsidR="00957DE4" w:rsidRDefault="004B77EE">
      <w:pPr>
        <w:pStyle w:val="Corpodetexto"/>
        <w:spacing w:before="159" w:line="256" w:lineRule="auto"/>
        <w:ind w:left="102" w:right="125"/>
        <w:jc w:val="both"/>
      </w:pPr>
      <w:r>
        <w:rPr>
          <w:rFonts w:ascii="Arial" w:hAnsi="Arial"/>
          <w:b/>
        </w:rPr>
        <w:t xml:space="preserve">Art. 31º. </w:t>
      </w:r>
      <w:r>
        <w:t xml:space="preserve">O usuário é responsável pelo controle do prazo disponível de suas </w:t>
      </w:r>
      <w:r>
        <w:rPr>
          <w:spacing w:val="-2"/>
        </w:rPr>
        <w:t>reservas.</w:t>
      </w:r>
    </w:p>
    <w:p w14:paraId="06349459" w14:textId="77777777" w:rsidR="00957DE4" w:rsidRDefault="00957DE4">
      <w:pPr>
        <w:pStyle w:val="Corpodetexto"/>
      </w:pPr>
    </w:p>
    <w:p w14:paraId="2A2BD53A" w14:textId="77777777" w:rsidR="00957DE4" w:rsidRDefault="00957DE4">
      <w:pPr>
        <w:pStyle w:val="Corpodetexto"/>
        <w:spacing w:before="67"/>
      </w:pPr>
    </w:p>
    <w:p w14:paraId="6E9FE311" w14:textId="77777777" w:rsidR="00957DE4" w:rsidRDefault="004B77EE">
      <w:pPr>
        <w:pStyle w:val="Ttulo1"/>
      </w:pPr>
      <w:r>
        <w:t>CAPÍTULO</w:t>
      </w:r>
      <w:r>
        <w:rPr>
          <w:spacing w:val="-9"/>
        </w:rPr>
        <w:t xml:space="preserve"> </w:t>
      </w:r>
      <w:r>
        <w:rPr>
          <w:spacing w:val="-5"/>
        </w:rPr>
        <w:t>XI</w:t>
      </w:r>
    </w:p>
    <w:p w14:paraId="06D6EA95" w14:textId="77777777" w:rsidR="00957DE4" w:rsidRDefault="004B77EE">
      <w:pPr>
        <w:spacing w:before="183"/>
        <w:ind w:left="39" w:right="6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PENALIDADES</w:t>
      </w:r>
      <w:r>
        <w:rPr>
          <w:rFonts w:ascii="Arial" w:hAnsi="Arial"/>
          <w:b/>
          <w:spacing w:val="55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SANÇÕES</w:t>
      </w:r>
    </w:p>
    <w:p w14:paraId="7DF1FCB7" w14:textId="77777777" w:rsidR="00957DE4" w:rsidRDefault="00957DE4">
      <w:pPr>
        <w:pStyle w:val="Corpodetexto"/>
        <w:rPr>
          <w:rFonts w:ascii="Arial"/>
          <w:b/>
        </w:rPr>
      </w:pPr>
    </w:p>
    <w:p w14:paraId="4778E739" w14:textId="77777777" w:rsidR="00957DE4" w:rsidRDefault="00957DE4">
      <w:pPr>
        <w:pStyle w:val="Corpodetexto"/>
        <w:spacing w:before="89"/>
        <w:rPr>
          <w:rFonts w:ascii="Arial"/>
          <w:b/>
        </w:rPr>
      </w:pPr>
    </w:p>
    <w:p w14:paraId="044B6188" w14:textId="77777777" w:rsidR="00957DE4" w:rsidRDefault="004B77EE">
      <w:pPr>
        <w:pStyle w:val="Corpodetexto"/>
        <w:spacing w:line="259" w:lineRule="auto"/>
        <w:ind w:left="102" w:right="119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32º</w:t>
      </w:r>
      <w:r>
        <w:t>.</w:t>
      </w:r>
      <w:r>
        <w:rPr>
          <w:spacing w:val="40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da obrigações,</w:t>
      </w:r>
      <w:r>
        <w:rPr>
          <w:spacing w:val="-5"/>
        </w:rPr>
        <w:t xml:space="preserve"> </w:t>
      </w:r>
      <w:r>
        <w:t>fica</w:t>
      </w:r>
      <w:r>
        <w:rPr>
          <w:spacing w:val="-3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aplicação das seguintes multas;</w:t>
      </w:r>
    </w:p>
    <w:p w14:paraId="5AE9607E" w14:textId="77777777" w:rsidR="00957DE4" w:rsidRDefault="004B77EE">
      <w:pPr>
        <w:pStyle w:val="PargrafodaLista"/>
        <w:numPr>
          <w:ilvl w:val="0"/>
          <w:numId w:val="4"/>
        </w:numPr>
        <w:tabs>
          <w:tab w:val="left" w:pos="1179"/>
          <w:tab w:val="left" w:pos="1181"/>
        </w:tabs>
        <w:spacing w:before="160" w:line="259" w:lineRule="auto"/>
        <w:ind w:left="1181" w:right="116"/>
        <w:jc w:val="both"/>
        <w:rPr>
          <w:sz w:val="24"/>
        </w:rPr>
      </w:pPr>
      <w:r>
        <w:rPr>
          <w:sz w:val="24"/>
        </w:rPr>
        <w:t xml:space="preserve">Aos usuários em atraso, na devolução dos materiais da biblioteca, será cobrada multa por título e por dia de atraso, inclusive sábados, domingos e feriados, no valor de R$2,50 (dois reais e cinquenta </w:t>
      </w:r>
      <w:r>
        <w:rPr>
          <w:spacing w:val="-2"/>
          <w:sz w:val="24"/>
        </w:rPr>
        <w:t>centavos);</w:t>
      </w:r>
    </w:p>
    <w:p w14:paraId="4627A38E" w14:textId="77777777" w:rsidR="00957DE4" w:rsidRDefault="004B77EE">
      <w:pPr>
        <w:pStyle w:val="PargrafodaLista"/>
        <w:numPr>
          <w:ilvl w:val="0"/>
          <w:numId w:val="4"/>
        </w:numPr>
        <w:tabs>
          <w:tab w:val="left" w:pos="1179"/>
          <w:tab w:val="left" w:pos="1181"/>
        </w:tabs>
        <w:spacing w:before="1" w:line="259" w:lineRule="auto"/>
        <w:ind w:left="1181" w:right="122"/>
        <w:jc w:val="both"/>
        <w:rPr>
          <w:sz w:val="24"/>
        </w:rPr>
      </w:pPr>
      <w:r>
        <w:rPr>
          <w:sz w:val="24"/>
        </w:rPr>
        <w:t>Em caso de perda, extravio ou qualquer dano físico no material emprestado,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usuário</w:t>
      </w:r>
      <w:r>
        <w:rPr>
          <w:spacing w:val="-16"/>
          <w:sz w:val="24"/>
        </w:rPr>
        <w:t xml:space="preserve"> </w:t>
      </w:r>
      <w:r>
        <w:rPr>
          <w:sz w:val="24"/>
        </w:rPr>
        <w:t>deverá</w:t>
      </w:r>
      <w:r>
        <w:rPr>
          <w:spacing w:val="-17"/>
          <w:sz w:val="24"/>
        </w:rPr>
        <w:t xml:space="preserve"> </w:t>
      </w:r>
      <w:r>
        <w:rPr>
          <w:sz w:val="24"/>
        </w:rPr>
        <w:t>repor</w:t>
      </w:r>
      <w:r>
        <w:rPr>
          <w:spacing w:val="-17"/>
          <w:sz w:val="24"/>
        </w:rPr>
        <w:t xml:space="preserve"> </w:t>
      </w:r>
      <w:r>
        <w:rPr>
          <w:sz w:val="24"/>
        </w:rPr>
        <w:t>da</w:t>
      </w:r>
      <w:r>
        <w:rPr>
          <w:spacing w:val="-17"/>
          <w:sz w:val="24"/>
        </w:rPr>
        <w:t xml:space="preserve"> </w:t>
      </w:r>
      <w:r>
        <w:rPr>
          <w:sz w:val="24"/>
        </w:rPr>
        <w:t>seguinte</w:t>
      </w:r>
      <w:r>
        <w:rPr>
          <w:spacing w:val="-16"/>
          <w:sz w:val="24"/>
        </w:rPr>
        <w:t xml:space="preserve"> </w:t>
      </w:r>
      <w:r>
        <w:rPr>
          <w:sz w:val="24"/>
        </w:rPr>
        <w:t>forma:</w:t>
      </w:r>
      <w:r>
        <w:rPr>
          <w:spacing w:val="-17"/>
          <w:sz w:val="24"/>
        </w:rPr>
        <w:t xml:space="preserve"> </w:t>
      </w:r>
      <w:r>
        <w:rPr>
          <w:sz w:val="24"/>
        </w:rPr>
        <w:t>outro</w:t>
      </w:r>
      <w:r>
        <w:rPr>
          <w:spacing w:val="-17"/>
          <w:sz w:val="24"/>
        </w:rPr>
        <w:t xml:space="preserve"> </w:t>
      </w:r>
      <w:r>
        <w:rPr>
          <w:sz w:val="24"/>
        </w:rPr>
        <w:t>exemplar (autor,</w:t>
      </w:r>
      <w:r>
        <w:rPr>
          <w:spacing w:val="-13"/>
          <w:sz w:val="24"/>
        </w:rPr>
        <w:t xml:space="preserve"> </w:t>
      </w:r>
      <w:r>
        <w:rPr>
          <w:sz w:val="24"/>
        </w:rPr>
        <w:t>título,</w:t>
      </w:r>
      <w:r>
        <w:rPr>
          <w:spacing w:val="-13"/>
          <w:sz w:val="24"/>
        </w:rPr>
        <w:t xml:space="preserve"> </w:t>
      </w:r>
      <w:r>
        <w:rPr>
          <w:sz w:val="24"/>
        </w:rPr>
        <w:t>data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edição</w:t>
      </w:r>
      <w:r>
        <w:rPr>
          <w:spacing w:val="-13"/>
          <w:sz w:val="24"/>
        </w:rPr>
        <w:t xml:space="preserve"> </w:t>
      </w:r>
      <w:r>
        <w:rPr>
          <w:sz w:val="24"/>
        </w:rPr>
        <w:t>igual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superior);</w:t>
      </w:r>
      <w:r>
        <w:rPr>
          <w:spacing w:val="-13"/>
          <w:sz w:val="24"/>
        </w:rPr>
        <w:t xml:space="preserve"> </w:t>
      </w:r>
      <w:r>
        <w:rPr>
          <w:sz w:val="24"/>
        </w:rPr>
        <w:t>obra</w:t>
      </w:r>
      <w:r>
        <w:rPr>
          <w:spacing w:val="-13"/>
          <w:sz w:val="24"/>
        </w:rPr>
        <w:t xml:space="preserve"> </w:t>
      </w:r>
      <w:r>
        <w:rPr>
          <w:sz w:val="24"/>
        </w:rPr>
        <w:t>similar</w:t>
      </w:r>
      <w:r>
        <w:rPr>
          <w:spacing w:val="-13"/>
          <w:sz w:val="24"/>
        </w:rPr>
        <w:t xml:space="preserve"> </w:t>
      </w:r>
      <w:r>
        <w:rPr>
          <w:sz w:val="24"/>
        </w:rPr>
        <w:t>(em</w:t>
      </w:r>
      <w:r>
        <w:rPr>
          <w:spacing w:val="-12"/>
          <w:sz w:val="24"/>
        </w:rPr>
        <w:t xml:space="preserve"> </w:t>
      </w:r>
      <w:r>
        <w:rPr>
          <w:sz w:val="24"/>
        </w:rPr>
        <w:t>caso</w:t>
      </w:r>
      <w:r>
        <w:rPr>
          <w:spacing w:val="-14"/>
          <w:sz w:val="24"/>
        </w:rPr>
        <w:t xml:space="preserve"> </w:t>
      </w:r>
      <w:r>
        <w:rPr>
          <w:sz w:val="24"/>
        </w:rPr>
        <w:t>de obras esgotadas) ou outra obra definida pela biblioteca.</w:t>
      </w:r>
    </w:p>
    <w:p w14:paraId="79BA59FF" w14:textId="77777777" w:rsidR="00957DE4" w:rsidRDefault="004B77EE">
      <w:pPr>
        <w:pStyle w:val="Corpodetexto"/>
        <w:spacing w:line="259" w:lineRule="auto"/>
        <w:ind w:left="1181" w:right="123"/>
        <w:jc w:val="both"/>
      </w:pPr>
      <w:r>
        <w:t>§</w:t>
      </w:r>
      <w:r>
        <w:rPr>
          <w:spacing w:val="-7"/>
        </w:rPr>
        <w:t xml:space="preserve"> </w:t>
      </w:r>
      <w:r>
        <w:t>Único: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usuário</w:t>
      </w:r>
      <w:r>
        <w:rPr>
          <w:spacing w:val="-7"/>
        </w:rPr>
        <w:t xml:space="preserve"> </w:t>
      </w:r>
      <w:r>
        <w:t>tem</w:t>
      </w:r>
      <w:r>
        <w:rPr>
          <w:spacing w:val="-8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prazo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(dez)</w:t>
      </w:r>
      <w:r>
        <w:rPr>
          <w:spacing w:val="-7"/>
        </w:rPr>
        <w:t xml:space="preserve"> </w:t>
      </w:r>
      <w:r>
        <w:t>dias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reposição</w:t>
      </w:r>
      <w:r>
        <w:rPr>
          <w:spacing w:val="-7"/>
        </w:rPr>
        <w:t xml:space="preserve"> </w:t>
      </w:r>
      <w:r>
        <w:t>sem pagamento de multa, desde que a biblioteca seja notificada da perda dentro do prazo estipulado para o empréstimo.</w:t>
      </w:r>
    </w:p>
    <w:p w14:paraId="7D1B7C8D" w14:textId="77777777" w:rsidR="00957DE4" w:rsidRDefault="00957DE4">
      <w:pPr>
        <w:pStyle w:val="Corpodetexto"/>
        <w:spacing w:before="177"/>
      </w:pPr>
    </w:p>
    <w:p w14:paraId="2286233D" w14:textId="77777777" w:rsidR="00957DE4" w:rsidRDefault="004B77EE">
      <w:pPr>
        <w:pStyle w:val="Corpodetexto"/>
        <w:ind w:left="102"/>
        <w:jc w:val="both"/>
      </w:pPr>
      <w:r>
        <w:rPr>
          <w:rFonts w:ascii="Arial" w:hAnsi="Arial"/>
          <w:b/>
        </w:rPr>
        <w:t>Art.33º.</w:t>
      </w:r>
      <w:r>
        <w:rPr>
          <w:rFonts w:ascii="Arial" w:hAnsi="Arial"/>
          <w:b/>
          <w:spacing w:val="6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falta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pagamento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atraso,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empréstimo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rPr>
          <w:spacing w:val="-2"/>
        </w:rPr>
        <w:t>bloqueado.</w:t>
      </w:r>
    </w:p>
    <w:p w14:paraId="0F0291F0" w14:textId="77777777" w:rsidR="00957DE4" w:rsidRDefault="004B77EE">
      <w:pPr>
        <w:pStyle w:val="Corpodetexto"/>
        <w:spacing w:before="185" w:line="256" w:lineRule="auto"/>
        <w:ind w:left="102" w:right="125"/>
        <w:jc w:val="both"/>
      </w:pPr>
      <w:r>
        <w:rPr>
          <w:rFonts w:ascii="Arial" w:hAnsi="Arial"/>
          <w:b/>
        </w:rPr>
        <w:t>Art.34º.</w:t>
      </w:r>
      <w:r>
        <w:rPr>
          <w:rFonts w:ascii="Arial" w:hAnsi="Arial"/>
          <w:b/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férias</w:t>
      </w:r>
      <w:r>
        <w:rPr>
          <w:spacing w:val="-3"/>
        </w:rPr>
        <w:t xml:space="preserve"> </w:t>
      </w:r>
      <w:r>
        <w:t>escolares</w:t>
      </w:r>
      <w:r>
        <w:rPr>
          <w:spacing w:val="-3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contados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efeito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cumprimento das suspensões e serão computados como dias de atraso na devolução.</w:t>
      </w:r>
    </w:p>
    <w:p w14:paraId="70A54F32" w14:textId="77777777" w:rsidR="00957DE4" w:rsidRDefault="004B77EE">
      <w:pPr>
        <w:pStyle w:val="Corpodetexto"/>
        <w:spacing w:before="165" w:line="256" w:lineRule="auto"/>
        <w:ind w:left="102" w:right="119"/>
        <w:jc w:val="both"/>
      </w:pPr>
      <w:r>
        <w:rPr>
          <w:rFonts w:ascii="Arial" w:hAnsi="Arial"/>
          <w:b/>
        </w:rPr>
        <w:t>Art.35º.</w:t>
      </w:r>
      <w:r>
        <w:rPr>
          <w:rFonts w:ascii="Arial" w:hAnsi="Arial"/>
          <w:b/>
          <w:spacing w:val="40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término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período</w:t>
      </w:r>
      <w:r>
        <w:rPr>
          <w:spacing w:val="-9"/>
        </w:rPr>
        <w:t xml:space="preserve"> </w:t>
      </w:r>
      <w:r>
        <w:t>letivo</w:t>
      </w:r>
      <w:r>
        <w:rPr>
          <w:spacing w:val="-10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diversos</w:t>
      </w:r>
      <w:r>
        <w:rPr>
          <w:spacing w:val="-10"/>
        </w:rPr>
        <w:t xml:space="preserve"> </w:t>
      </w:r>
      <w:r>
        <w:t>cursos,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biblioteca</w:t>
      </w:r>
      <w:r>
        <w:rPr>
          <w:spacing w:val="-9"/>
        </w:rPr>
        <w:t xml:space="preserve"> </w:t>
      </w:r>
      <w:r>
        <w:t>informará à Secretaria os nomes dos leitores em atraso, para as devidas providências</w:t>
      </w:r>
    </w:p>
    <w:p w14:paraId="10DC150C" w14:textId="77777777" w:rsidR="00957DE4" w:rsidRDefault="00957DE4">
      <w:pPr>
        <w:spacing w:line="256" w:lineRule="auto"/>
        <w:jc w:val="both"/>
        <w:sectPr w:rsidR="00957DE4">
          <w:pgSz w:w="11910" w:h="16840"/>
          <w:pgMar w:top="1320" w:right="1580" w:bottom="1200" w:left="1600" w:header="0" w:footer="1002" w:gutter="0"/>
          <w:cols w:space="720"/>
        </w:sectPr>
      </w:pPr>
    </w:p>
    <w:p w14:paraId="662025C7" w14:textId="77777777" w:rsidR="00957DE4" w:rsidRDefault="004B77EE">
      <w:pPr>
        <w:pStyle w:val="Corpodetexto"/>
        <w:spacing w:before="76" w:line="259" w:lineRule="auto"/>
        <w:ind w:left="102" w:right="118"/>
        <w:jc w:val="both"/>
      </w:pPr>
      <w:r>
        <w:rPr>
          <w:rFonts w:ascii="Arial" w:hAnsi="Arial"/>
          <w:b/>
        </w:rPr>
        <w:lastRenderedPageBreak/>
        <w:t xml:space="preserve">Art.36º. </w:t>
      </w:r>
      <w:r>
        <w:t>Enquanto não resolver as pendências, o usuário ficara bloqueado no sistema até a regularização da situação, ficando impossibilitado de renovar ou trancar matrícula, requerer declarações e certificados de conclusão de curso.</w:t>
      </w:r>
    </w:p>
    <w:p w14:paraId="7A563AE0" w14:textId="77777777" w:rsidR="00957DE4" w:rsidRDefault="004B77EE">
      <w:pPr>
        <w:pStyle w:val="Corpodetexto"/>
        <w:spacing w:before="159" w:line="256" w:lineRule="auto"/>
        <w:ind w:left="102" w:right="125"/>
        <w:jc w:val="both"/>
      </w:pPr>
      <w:r>
        <w:t>§ Único: O “nada consta”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fornecido</w:t>
      </w:r>
      <w:r>
        <w:rPr>
          <w:spacing w:val="-2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biblioteca</w:t>
      </w:r>
      <w:r>
        <w:rPr>
          <w:spacing w:val="-3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alunos,</w:t>
      </w:r>
      <w:r>
        <w:rPr>
          <w:spacing w:val="-3"/>
        </w:rPr>
        <w:t xml:space="preserve"> </w:t>
      </w:r>
      <w:r>
        <w:t>professores e funcionários para atestar a inexistência de pendências.</w:t>
      </w:r>
    </w:p>
    <w:p w14:paraId="591D9FAE" w14:textId="77777777" w:rsidR="00957DE4" w:rsidRDefault="00957DE4">
      <w:pPr>
        <w:pStyle w:val="Corpodetexto"/>
      </w:pPr>
    </w:p>
    <w:p w14:paraId="6083BD3C" w14:textId="77777777" w:rsidR="00957DE4" w:rsidRDefault="00957DE4">
      <w:pPr>
        <w:pStyle w:val="Corpodetexto"/>
      </w:pPr>
    </w:p>
    <w:p w14:paraId="38FF9DA2" w14:textId="77777777" w:rsidR="00957DE4" w:rsidRDefault="00957DE4">
      <w:pPr>
        <w:pStyle w:val="Corpodetexto"/>
        <w:spacing w:before="252"/>
      </w:pPr>
    </w:p>
    <w:p w14:paraId="414F2CD6" w14:textId="77777777" w:rsidR="00957DE4" w:rsidRDefault="004B77EE">
      <w:pPr>
        <w:pStyle w:val="Ttulo1"/>
      </w:pPr>
      <w:r>
        <w:t>CAPÍTULO</w:t>
      </w:r>
      <w:r>
        <w:rPr>
          <w:spacing w:val="-9"/>
        </w:rPr>
        <w:t xml:space="preserve"> </w:t>
      </w:r>
      <w:r>
        <w:rPr>
          <w:spacing w:val="-5"/>
        </w:rPr>
        <w:t>XII</w:t>
      </w:r>
    </w:p>
    <w:p w14:paraId="1577F78B" w14:textId="77777777" w:rsidR="00957DE4" w:rsidRDefault="004B77EE">
      <w:pPr>
        <w:spacing w:before="183" w:line="396" w:lineRule="auto"/>
        <w:ind w:left="525" w:right="54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POLÍTICA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DESENVOLVIMENTO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ACERVOS COMPOSIÇÃO DO ACERVO</w:t>
      </w:r>
    </w:p>
    <w:p w14:paraId="36605541" w14:textId="77777777" w:rsidR="00957DE4" w:rsidRDefault="004B77EE">
      <w:pPr>
        <w:pStyle w:val="Corpodetexto"/>
        <w:spacing w:before="4"/>
        <w:ind w:left="102"/>
        <w:jc w:val="both"/>
      </w:pPr>
      <w:r>
        <w:rPr>
          <w:rFonts w:ascii="Arial" w:hAnsi="Arial"/>
          <w:b/>
        </w:rPr>
        <w:t>Art.37º.</w:t>
      </w:r>
      <w:r>
        <w:rPr>
          <w:rFonts w:ascii="Arial" w:hAnsi="Arial"/>
          <w:b/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Critérios</w:t>
      </w:r>
      <w:r>
        <w:rPr>
          <w:spacing w:val="-4"/>
        </w:rPr>
        <w:t xml:space="preserve"> </w:t>
      </w:r>
      <w:r>
        <w:t>básicos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composição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acervo</w:t>
      </w:r>
      <w:r>
        <w:rPr>
          <w:spacing w:val="-4"/>
        </w:rPr>
        <w:t xml:space="preserve"> são:</w:t>
      </w:r>
    </w:p>
    <w:p w14:paraId="28B37C93" w14:textId="77777777" w:rsidR="00957DE4" w:rsidRDefault="004B77EE">
      <w:pPr>
        <w:pStyle w:val="PargrafodaLista"/>
        <w:numPr>
          <w:ilvl w:val="0"/>
          <w:numId w:val="3"/>
        </w:numPr>
        <w:tabs>
          <w:tab w:val="left" w:pos="476"/>
        </w:tabs>
        <w:spacing w:before="185" w:line="256" w:lineRule="auto"/>
        <w:ind w:right="127" w:firstLine="0"/>
        <w:jc w:val="left"/>
        <w:rPr>
          <w:sz w:val="24"/>
        </w:rPr>
      </w:pPr>
      <w:r>
        <w:rPr>
          <w:sz w:val="24"/>
        </w:rPr>
        <w:t>Atualização:</w:t>
      </w:r>
      <w:r>
        <w:rPr>
          <w:spacing w:val="80"/>
          <w:sz w:val="24"/>
        </w:rPr>
        <w:t xml:space="preserve"> </w:t>
      </w:r>
      <w:r>
        <w:rPr>
          <w:sz w:val="24"/>
        </w:rPr>
        <w:t>manter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acervo</w:t>
      </w:r>
      <w:r>
        <w:rPr>
          <w:spacing w:val="80"/>
          <w:sz w:val="24"/>
        </w:rPr>
        <w:t xml:space="preserve"> </w:t>
      </w:r>
      <w:r>
        <w:rPr>
          <w:sz w:val="24"/>
        </w:rPr>
        <w:t>atualizado</w:t>
      </w:r>
      <w:r>
        <w:rPr>
          <w:spacing w:val="80"/>
          <w:sz w:val="24"/>
        </w:rPr>
        <w:t xml:space="preserve"> </w:t>
      </w:r>
      <w:r>
        <w:rPr>
          <w:sz w:val="24"/>
        </w:rPr>
        <w:t>em</w:t>
      </w:r>
      <w:r>
        <w:rPr>
          <w:spacing w:val="80"/>
          <w:sz w:val="24"/>
        </w:rPr>
        <w:t xml:space="preserve"> </w:t>
      </w:r>
      <w:r>
        <w:rPr>
          <w:sz w:val="24"/>
        </w:rPr>
        <w:t>relação</w:t>
      </w:r>
      <w:r>
        <w:rPr>
          <w:spacing w:val="80"/>
          <w:sz w:val="24"/>
        </w:rPr>
        <w:t xml:space="preserve"> </w:t>
      </w:r>
      <w:r>
        <w:rPr>
          <w:sz w:val="24"/>
        </w:rPr>
        <w:t>aos</w:t>
      </w:r>
      <w:r>
        <w:rPr>
          <w:spacing w:val="80"/>
          <w:sz w:val="24"/>
        </w:rPr>
        <w:t xml:space="preserve"> </w:t>
      </w:r>
      <w:r>
        <w:rPr>
          <w:sz w:val="24"/>
        </w:rPr>
        <w:t>avanços</w:t>
      </w:r>
      <w:r>
        <w:rPr>
          <w:spacing w:val="80"/>
          <w:sz w:val="24"/>
        </w:rPr>
        <w:t xml:space="preserve"> </w:t>
      </w:r>
      <w:r>
        <w:rPr>
          <w:sz w:val="24"/>
        </w:rPr>
        <w:t>do conhecimento e a produção literária;</w:t>
      </w:r>
    </w:p>
    <w:p w14:paraId="08BEE4B4" w14:textId="77777777" w:rsidR="00957DE4" w:rsidRDefault="004B77EE">
      <w:pPr>
        <w:pStyle w:val="PargrafodaLista"/>
        <w:numPr>
          <w:ilvl w:val="0"/>
          <w:numId w:val="3"/>
        </w:numPr>
        <w:tabs>
          <w:tab w:val="left" w:pos="501"/>
        </w:tabs>
        <w:spacing w:before="163"/>
        <w:ind w:right="120" w:firstLine="0"/>
        <w:jc w:val="left"/>
        <w:rPr>
          <w:sz w:val="24"/>
        </w:rPr>
      </w:pPr>
      <w:r>
        <w:rPr>
          <w:sz w:val="24"/>
        </w:rPr>
        <w:t>Reposição:</w:t>
      </w:r>
      <w:r>
        <w:rPr>
          <w:spacing w:val="80"/>
          <w:sz w:val="24"/>
        </w:rPr>
        <w:t xml:space="preserve"> </w:t>
      </w:r>
      <w:r>
        <w:rPr>
          <w:sz w:val="24"/>
        </w:rPr>
        <w:t>renovar</w:t>
      </w:r>
      <w:r>
        <w:rPr>
          <w:spacing w:val="80"/>
          <w:sz w:val="24"/>
        </w:rPr>
        <w:t xml:space="preserve"> </w:t>
      </w:r>
      <w:r>
        <w:rPr>
          <w:sz w:val="24"/>
        </w:rPr>
        <w:t>os</w:t>
      </w:r>
      <w:r>
        <w:rPr>
          <w:spacing w:val="80"/>
          <w:sz w:val="24"/>
        </w:rPr>
        <w:t xml:space="preserve"> </w:t>
      </w:r>
      <w:r>
        <w:rPr>
          <w:sz w:val="24"/>
        </w:rPr>
        <w:t>materiais</w:t>
      </w:r>
      <w:r>
        <w:rPr>
          <w:spacing w:val="80"/>
          <w:sz w:val="24"/>
        </w:rPr>
        <w:t xml:space="preserve"> </w:t>
      </w:r>
      <w:r>
        <w:rPr>
          <w:sz w:val="24"/>
        </w:rPr>
        <w:t>consultados</w:t>
      </w:r>
      <w:r>
        <w:rPr>
          <w:spacing w:val="80"/>
          <w:sz w:val="24"/>
        </w:rPr>
        <w:t xml:space="preserve"> </w:t>
      </w:r>
      <w:r>
        <w:rPr>
          <w:sz w:val="24"/>
        </w:rPr>
        <w:t>com</w:t>
      </w:r>
      <w:r>
        <w:rPr>
          <w:spacing w:val="80"/>
          <w:sz w:val="24"/>
        </w:rPr>
        <w:t xml:space="preserve"> </w:t>
      </w:r>
      <w:r>
        <w:rPr>
          <w:sz w:val="24"/>
        </w:rPr>
        <w:t>alta</w:t>
      </w:r>
      <w:r>
        <w:rPr>
          <w:spacing w:val="80"/>
          <w:sz w:val="24"/>
        </w:rPr>
        <w:t xml:space="preserve"> </w:t>
      </w:r>
      <w:r>
        <w:rPr>
          <w:sz w:val="24"/>
        </w:rPr>
        <w:t>frequência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desgastados</w:t>
      </w:r>
      <w:r>
        <w:rPr>
          <w:spacing w:val="-13"/>
          <w:sz w:val="24"/>
        </w:rPr>
        <w:t xml:space="preserve"> </w:t>
      </w:r>
      <w:r>
        <w:rPr>
          <w:sz w:val="24"/>
        </w:rPr>
        <w:t>pelo</w:t>
      </w:r>
      <w:r>
        <w:rPr>
          <w:spacing w:val="-15"/>
          <w:sz w:val="24"/>
        </w:rPr>
        <w:t xml:space="preserve"> </w:t>
      </w:r>
      <w:r>
        <w:rPr>
          <w:sz w:val="24"/>
        </w:rPr>
        <w:t>manuseio</w:t>
      </w:r>
      <w:r>
        <w:rPr>
          <w:spacing w:val="-12"/>
          <w:sz w:val="24"/>
        </w:rPr>
        <w:t xml:space="preserve"> </w:t>
      </w:r>
      <w:r>
        <w:rPr>
          <w:sz w:val="24"/>
        </w:rPr>
        <w:t>contínuo,</w:t>
      </w:r>
      <w:r>
        <w:rPr>
          <w:spacing w:val="-12"/>
          <w:sz w:val="24"/>
        </w:rPr>
        <w:t xml:space="preserve"> </w:t>
      </w:r>
      <w:r>
        <w:rPr>
          <w:sz w:val="24"/>
        </w:rPr>
        <w:t>bem</w:t>
      </w:r>
      <w:r>
        <w:rPr>
          <w:spacing w:val="-11"/>
          <w:sz w:val="24"/>
        </w:rPr>
        <w:t xml:space="preserve"> </w:t>
      </w:r>
      <w:r>
        <w:rPr>
          <w:sz w:val="24"/>
        </w:rPr>
        <w:t>como</w:t>
      </w:r>
      <w:r>
        <w:rPr>
          <w:spacing w:val="-12"/>
          <w:sz w:val="24"/>
        </w:rPr>
        <w:t xml:space="preserve"> </w:t>
      </w:r>
      <w:r>
        <w:rPr>
          <w:sz w:val="24"/>
        </w:rPr>
        <w:t>repor</w:t>
      </w:r>
      <w:r>
        <w:rPr>
          <w:spacing w:val="-13"/>
          <w:sz w:val="24"/>
        </w:rPr>
        <w:t xml:space="preserve"> </w:t>
      </w: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materiais</w:t>
      </w:r>
      <w:r>
        <w:rPr>
          <w:spacing w:val="-13"/>
          <w:sz w:val="24"/>
        </w:rPr>
        <w:t xml:space="preserve"> </w:t>
      </w:r>
      <w:r>
        <w:rPr>
          <w:sz w:val="24"/>
        </w:rPr>
        <w:t>extraviados;</w:t>
      </w:r>
    </w:p>
    <w:p w14:paraId="1E5883F1" w14:textId="77777777" w:rsidR="00957DE4" w:rsidRDefault="004B77EE">
      <w:pPr>
        <w:pStyle w:val="PargrafodaLista"/>
        <w:numPr>
          <w:ilvl w:val="0"/>
          <w:numId w:val="3"/>
        </w:numPr>
        <w:tabs>
          <w:tab w:val="left" w:pos="502"/>
        </w:tabs>
        <w:spacing w:before="158"/>
        <w:ind w:left="502" w:hanging="400"/>
        <w:jc w:val="left"/>
        <w:rPr>
          <w:sz w:val="24"/>
        </w:rPr>
      </w:pPr>
      <w:r>
        <w:rPr>
          <w:sz w:val="24"/>
        </w:rPr>
        <w:t>Demanda:</w:t>
      </w:r>
      <w:r>
        <w:rPr>
          <w:spacing w:val="-5"/>
          <w:sz w:val="24"/>
        </w:rPr>
        <w:t xml:space="preserve"> </w:t>
      </w:r>
      <w:r>
        <w:rPr>
          <w:sz w:val="24"/>
        </w:rPr>
        <w:t>atender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procura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ás</w:t>
      </w:r>
      <w:r>
        <w:rPr>
          <w:spacing w:val="-2"/>
          <w:sz w:val="24"/>
        </w:rPr>
        <w:t xml:space="preserve"> </w:t>
      </w:r>
      <w:r>
        <w:rPr>
          <w:sz w:val="24"/>
        </w:rPr>
        <w:t>sugestões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parte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usuários;</w:t>
      </w:r>
    </w:p>
    <w:p w14:paraId="44CA7105" w14:textId="77777777" w:rsidR="00957DE4" w:rsidRDefault="004B77EE">
      <w:pPr>
        <w:pStyle w:val="PargrafodaLista"/>
        <w:numPr>
          <w:ilvl w:val="0"/>
          <w:numId w:val="3"/>
        </w:numPr>
        <w:tabs>
          <w:tab w:val="left" w:pos="457"/>
        </w:tabs>
        <w:spacing w:before="164" w:line="256" w:lineRule="auto"/>
        <w:ind w:right="118" w:firstLine="0"/>
        <w:jc w:val="left"/>
        <w:rPr>
          <w:sz w:val="24"/>
        </w:rPr>
      </w:pPr>
      <w:r>
        <w:rPr>
          <w:sz w:val="24"/>
        </w:rPr>
        <w:t>Qualidade: dotar</w:t>
      </w:r>
      <w:r>
        <w:rPr>
          <w:spacing w:val="-2"/>
          <w:sz w:val="24"/>
        </w:rPr>
        <w:t xml:space="preserve"> </w:t>
      </w:r>
      <w:r>
        <w:rPr>
          <w:sz w:val="24"/>
        </w:rPr>
        <w:t>o acervo das contribuições</w:t>
      </w:r>
      <w:r>
        <w:rPr>
          <w:spacing w:val="-1"/>
          <w:sz w:val="24"/>
        </w:rPr>
        <w:t xml:space="preserve"> </w:t>
      </w:r>
      <w:r>
        <w:rPr>
          <w:sz w:val="24"/>
        </w:rPr>
        <w:t>mais significativas</w:t>
      </w:r>
      <w:r>
        <w:rPr>
          <w:spacing w:val="-1"/>
          <w:sz w:val="24"/>
        </w:rPr>
        <w:t xml:space="preserve"> </w:t>
      </w:r>
      <w:r>
        <w:rPr>
          <w:sz w:val="24"/>
        </w:rPr>
        <w:t>nas</w:t>
      </w:r>
      <w:r>
        <w:rPr>
          <w:spacing w:val="-1"/>
          <w:sz w:val="24"/>
        </w:rPr>
        <w:t xml:space="preserve"> </w:t>
      </w:r>
      <w:r>
        <w:rPr>
          <w:sz w:val="24"/>
        </w:rPr>
        <w:t>diversas áreas do conhecimento;</w:t>
      </w:r>
    </w:p>
    <w:p w14:paraId="255E96B3" w14:textId="77777777" w:rsidR="00957DE4" w:rsidRDefault="004B77EE">
      <w:pPr>
        <w:pStyle w:val="PargrafodaLista"/>
        <w:numPr>
          <w:ilvl w:val="0"/>
          <w:numId w:val="3"/>
        </w:numPr>
        <w:tabs>
          <w:tab w:val="left" w:pos="548"/>
        </w:tabs>
        <w:spacing w:before="165" w:line="256" w:lineRule="auto"/>
        <w:ind w:right="127" w:firstLine="67"/>
        <w:jc w:val="left"/>
        <w:rPr>
          <w:sz w:val="24"/>
        </w:rPr>
      </w:pPr>
      <w:r>
        <w:rPr>
          <w:sz w:val="24"/>
        </w:rPr>
        <w:t xml:space="preserve">Diversidade: considerar os diferentes tipos de materiais, que transmitem o </w:t>
      </w:r>
      <w:r>
        <w:rPr>
          <w:spacing w:val="-2"/>
          <w:sz w:val="24"/>
        </w:rPr>
        <w:t>conhecimento.</w:t>
      </w:r>
    </w:p>
    <w:p w14:paraId="38C80840" w14:textId="77777777" w:rsidR="00957DE4" w:rsidRDefault="00957DE4">
      <w:pPr>
        <w:pStyle w:val="Corpodetexto"/>
      </w:pPr>
    </w:p>
    <w:p w14:paraId="6CF15411" w14:textId="77777777" w:rsidR="00957DE4" w:rsidRDefault="00957DE4">
      <w:pPr>
        <w:pStyle w:val="Corpodetexto"/>
        <w:spacing w:before="67"/>
      </w:pPr>
    </w:p>
    <w:p w14:paraId="013301B2" w14:textId="77777777" w:rsidR="00957DE4" w:rsidRDefault="004B77EE">
      <w:pPr>
        <w:pStyle w:val="Ttulo1"/>
        <w:spacing w:line="398" w:lineRule="auto"/>
        <w:ind w:left="3373" w:right="3389" w:hanging="2"/>
      </w:pPr>
      <w:r>
        <w:t>CAPÍTULO XIII DOS</w:t>
      </w:r>
      <w:r>
        <w:rPr>
          <w:spacing w:val="-17"/>
        </w:rPr>
        <w:t xml:space="preserve"> </w:t>
      </w:r>
      <w:r>
        <w:t>OBJETIVOS</w:t>
      </w:r>
    </w:p>
    <w:p w14:paraId="1CD4C456" w14:textId="77777777" w:rsidR="00957DE4" w:rsidRDefault="004B77EE">
      <w:pPr>
        <w:pStyle w:val="Corpodetexto"/>
        <w:spacing w:before="3" w:line="259" w:lineRule="auto"/>
        <w:ind w:left="102" w:right="116"/>
        <w:jc w:val="both"/>
      </w:pPr>
      <w:r>
        <w:rPr>
          <w:rFonts w:ascii="Arial" w:hAnsi="Arial"/>
          <w:b/>
        </w:rPr>
        <w:t>Art.38º.</w:t>
      </w:r>
      <w:r>
        <w:rPr>
          <w:rFonts w:ascii="Arial" w:hAnsi="Arial"/>
          <w:b/>
          <w:spacing w:val="4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Objetivo</w:t>
      </w:r>
      <w:r>
        <w:rPr>
          <w:spacing w:val="-9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Biblioteca</w:t>
      </w:r>
      <w:r>
        <w:rPr>
          <w:spacing w:val="-9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capacitar</w:t>
      </w:r>
      <w:r>
        <w:rPr>
          <w:spacing w:val="-11"/>
        </w:rPr>
        <w:t xml:space="preserve"> </w:t>
      </w:r>
      <w:r>
        <w:t>aos</w:t>
      </w:r>
      <w:r>
        <w:rPr>
          <w:spacing w:val="-10"/>
        </w:rPr>
        <w:t xml:space="preserve"> </w:t>
      </w:r>
      <w:r>
        <w:t>usuários</w:t>
      </w:r>
      <w:r>
        <w:rPr>
          <w:spacing w:val="-10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utilização</w:t>
      </w:r>
      <w:r>
        <w:rPr>
          <w:spacing w:val="-9"/>
        </w:rPr>
        <w:t xml:space="preserve"> </w:t>
      </w:r>
      <w:r>
        <w:t>plena</w:t>
      </w:r>
      <w:r>
        <w:rPr>
          <w:spacing w:val="-9"/>
        </w:rPr>
        <w:t xml:space="preserve"> </w:t>
      </w:r>
      <w:r>
        <w:t>dos serviços, e das ferramentas de acesso à informação, como forma de levá-los a serem mais produtivos, reflexivos, independentes, e capazes de explorar eficientemente os recursos colocados à sua disposição.</w:t>
      </w:r>
    </w:p>
    <w:p w14:paraId="297CD356" w14:textId="77777777" w:rsidR="00957DE4" w:rsidRDefault="00957DE4">
      <w:pPr>
        <w:pStyle w:val="Corpodetexto"/>
      </w:pPr>
    </w:p>
    <w:p w14:paraId="34C46325" w14:textId="77777777" w:rsidR="00957DE4" w:rsidRDefault="00957DE4">
      <w:pPr>
        <w:pStyle w:val="Corpodetexto"/>
        <w:spacing w:before="66"/>
      </w:pPr>
    </w:p>
    <w:p w14:paraId="6D1C5CEA" w14:textId="77777777" w:rsidR="00957DE4" w:rsidRDefault="004B77EE">
      <w:pPr>
        <w:pStyle w:val="Corpodetexto"/>
        <w:spacing w:line="256" w:lineRule="auto"/>
        <w:ind w:left="102" w:right="124"/>
        <w:jc w:val="both"/>
      </w:pPr>
      <w:r>
        <w:t>§</w:t>
      </w:r>
      <w:r>
        <w:rPr>
          <w:spacing w:val="-8"/>
        </w:rPr>
        <w:t xml:space="preserve"> </w:t>
      </w:r>
      <w:r>
        <w:t>1º.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alcançar</w:t>
      </w:r>
      <w:r>
        <w:rPr>
          <w:spacing w:val="-11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objetivo,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biblioteca</w:t>
      </w:r>
      <w:r>
        <w:rPr>
          <w:spacing w:val="-9"/>
        </w:rPr>
        <w:t xml:space="preserve"> </w:t>
      </w:r>
      <w:r>
        <w:t>busca</w:t>
      </w:r>
      <w:r>
        <w:rPr>
          <w:spacing w:val="-9"/>
        </w:rPr>
        <w:t xml:space="preserve"> </w:t>
      </w:r>
      <w:r>
        <w:t>adaptar</w:t>
      </w:r>
      <w:r>
        <w:rPr>
          <w:spacing w:val="-11"/>
        </w:rPr>
        <w:t xml:space="preserve"> </w:t>
      </w:r>
      <w:r>
        <w:t>novas</w:t>
      </w:r>
      <w:r>
        <w:rPr>
          <w:spacing w:val="-8"/>
        </w:rPr>
        <w:t xml:space="preserve"> </w:t>
      </w:r>
      <w:r>
        <w:t>tecnologias</w:t>
      </w:r>
      <w:r>
        <w:rPr>
          <w:spacing w:val="-12"/>
        </w:rPr>
        <w:t xml:space="preserve"> </w:t>
      </w:r>
      <w:r>
        <w:t>e produtos</w:t>
      </w:r>
      <w:r>
        <w:rPr>
          <w:spacing w:val="-1"/>
        </w:rPr>
        <w:t xml:space="preserve"> </w:t>
      </w:r>
      <w:r>
        <w:t>às</w:t>
      </w:r>
      <w:r>
        <w:rPr>
          <w:spacing w:val="-4"/>
        </w:rPr>
        <w:t xml:space="preserve"> </w:t>
      </w:r>
      <w:r>
        <w:t>necessidades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qualidades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informação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usuário</w:t>
      </w:r>
      <w:r>
        <w:rPr>
          <w:spacing w:val="-1"/>
        </w:rPr>
        <w:t xml:space="preserve"> </w:t>
      </w:r>
      <w:r>
        <w:t>necessita.</w:t>
      </w:r>
    </w:p>
    <w:p w14:paraId="742576BA" w14:textId="77777777" w:rsidR="00957DE4" w:rsidRDefault="00957DE4">
      <w:pPr>
        <w:spacing w:line="256" w:lineRule="auto"/>
        <w:jc w:val="both"/>
        <w:sectPr w:rsidR="00957DE4">
          <w:pgSz w:w="11910" w:h="16840"/>
          <w:pgMar w:top="1320" w:right="1580" w:bottom="1200" w:left="1600" w:header="0" w:footer="1002" w:gutter="0"/>
          <w:cols w:space="720"/>
        </w:sectPr>
      </w:pPr>
    </w:p>
    <w:p w14:paraId="5C48AD96" w14:textId="77777777" w:rsidR="00957DE4" w:rsidRDefault="004B77EE">
      <w:pPr>
        <w:pStyle w:val="Ttulo1"/>
        <w:spacing w:before="73"/>
        <w:ind w:right="59"/>
      </w:pPr>
      <w:r>
        <w:lastRenderedPageBreak/>
        <w:t>CAPÍTULO</w:t>
      </w:r>
      <w:r>
        <w:rPr>
          <w:spacing w:val="-9"/>
        </w:rPr>
        <w:t xml:space="preserve"> </w:t>
      </w:r>
      <w:r>
        <w:rPr>
          <w:spacing w:val="-5"/>
        </w:rPr>
        <w:t>XIV</w:t>
      </w:r>
    </w:p>
    <w:p w14:paraId="6B38429C" w14:textId="77777777" w:rsidR="00957DE4" w:rsidRDefault="004B77EE">
      <w:pPr>
        <w:spacing w:before="183"/>
        <w:ind w:left="39" w:right="6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FORMAÇÃO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 xml:space="preserve"> ACERVO</w:t>
      </w:r>
    </w:p>
    <w:p w14:paraId="686042D2" w14:textId="77777777" w:rsidR="00957DE4" w:rsidRDefault="004B77EE">
      <w:pPr>
        <w:pStyle w:val="Corpodetexto"/>
        <w:spacing w:before="185" w:line="256" w:lineRule="auto"/>
        <w:ind w:left="102" w:right="124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39º.</w:t>
      </w:r>
      <w:r>
        <w:rPr>
          <w:rFonts w:ascii="Arial" w:hAnsi="Arial"/>
          <w:b/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acervo</w:t>
      </w:r>
      <w:r>
        <w:rPr>
          <w:spacing w:val="-8"/>
        </w:rPr>
        <w:t xml:space="preserve"> </w:t>
      </w:r>
      <w:r>
        <w:t>deverá</w:t>
      </w:r>
      <w:r>
        <w:rPr>
          <w:spacing w:val="-9"/>
        </w:rPr>
        <w:t xml:space="preserve"> </w:t>
      </w:r>
      <w:r>
        <w:t>conter</w:t>
      </w:r>
      <w:r>
        <w:rPr>
          <w:spacing w:val="-9"/>
        </w:rPr>
        <w:t xml:space="preserve"> </w:t>
      </w:r>
      <w:r>
        <w:t>todo</w:t>
      </w:r>
      <w:r>
        <w:rPr>
          <w:spacing w:val="-8"/>
        </w:rPr>
        <w:t xml:space="preserve"> </w:t>
      </w:r>
      <w:r>
        <w:t>tipo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informativo,</w:t>
      </w:r>
      <w:r>
        <w:rPr>
          <w:spacing w:val="-8"/>
        </w:rPr>
        <w:t xml:space="preserve"> </w:t>
      </w:r>
      <w:r>
        <w:t>independente de seu suporte físico, que sirva de apoio às atividades de ensino, pesquisa e extensão, com visão da Faculdade Futura.</w:t>
      </w:r>
    </w:p>
    <w:p w14:paraId="4FF05EB6" w14:textId="77777777" w:rsidR="00957DE4" w:rsidRDefault="00957DE4">
      <w:pPr>
        <w:pStyle w:val="Corpodetexto"/>
      </w:pPr>
    </w:p>
    <w:p w14:paraId="536E3F96" w14:textId="77777777" w:rsidR="00957DE4" w:rsidRDefault="00957DE4">
      <w:pPr>
        <w:pStyle w:val="Corpodetexto"/>
        <w:spacing w:before="71"/>
      </w:pPr>
    </w:p>
    <w:p w14:paraId="478A44AB" w14:textId="77777777" w:rsidR="00957DE4" w:rsidRDefault="004B77EE">
      <w:pPr>
        <w:pStyle w:val="Ttulo1"/>
        <w:ind w:left="529" w:right="548"/>
      </w:pPr>
      <w:r>
        <w:t>CAPÍTULO</w:t>
      </w:r>
      <w:r>
        <w:rPr>
          <w:spacing w:val="-9"/>
        </w:rPr>
        <w:t xml:space="preserve"> </w:t>
      </w:r>
      <w:r>
        <w:rPr>
          <w:spacing w:val="-5"/>
        </w:rPr>
        <w:t>XV</w:t>
      </w:r>
    </w:p>
    <w:p w14:paraId="1E793288" w14:textId="77777777" w:rsidR="00957DE4" w:rsidRDefault="004B77EE">
      <w:pPr>
        <w:spacing w:before="180"/>
        <w:ind w:left="39" w:right="6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SELEÇÃO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E </w:t>
      </w:r>
      <w:r>
        <w:rPr>
          <w:rFonts w:ascii="Arial" w:hAnsi="Arial"/>
          <w:b/>
          <w:spacing w:val="-2"/>
          <w:sz w:val="24"/>
        </w:rPr>
        <w:t>AQUISIÇÃO</w:t>
      </w:r>
    </w:p>
    <w:p w14:paraId="2A946027" w14:textId="77777777" w:rsidR="00957DE4" w:rsidRDefault="004B77EE">
      <w:pPr>
        <w:pStyle w:val="Corpodetexto"/>
        <w:spacing w:before="186" w:line="256" w:lineRule="auto"/>
        <w:ind w:left="102" w:right="122"/>
        <w:jc w:val="both"/>
      </w:pPr>
      <w:r>
        <w:rPr>
          <w:rFonts w:ascii="Arial" w:hAnsi="Arial"/>
          <w:b/>
        </w:rPr>
        <w:t xml:space="preserve">Art.40º. </w:t>
      </w:r>
      <w:r>
        <w:t>A aquisição, expansão e atualização do acervo são orientadas por solicitação do corpo docente e pelos estudantes, com indicação dos interesses em aquisição.</w:t>
      </w:r>
    </w:p>
    <w:p w14:paraId="19397C5B" w14:textId="77777777" w:rsidR="00957DE4" w:rsidRDefault="00957DE4">
      <w:pPr>
        <w:pStyle w:val="Corpodetexto"/>
      </w:pPr>
    </w:p>
    <w:p w14:paraId="4D646DC6" w14:textId="77777777" w:rsidR="00957DE4" w:rsidRDefault="00957DE4">
      <w:pPr>
        <w:pStyle w:val="Corpodetexto"/>
        <w:spacing w:before="71"/>
      </w:pPr>
    </w:p>
    <w:p w14:paraId="20D4200B" w14:textId="77777777" w:rsidR="00957DE4" w:rsidRDefault="004B77EE">
      <w:pPr>
        <w:pStyle w:val="Ttulo1"/>
        <w:spacing w:before="1" w:line="398" w:lineRule="auto"/>
        <w:ind w:left="3281" w:right="3301"/>
      </w:pPr>
      <w:r>
        <w:t>CAPÍTULO XVI DAS</w:t>
      </w:r>
      <w:r>
        <w:rPr>
          <w:spacing w:val="-9"/>
        </w:rPr>
        <w:t xml:space="preserve"> </w:t>
      </w:r>
      <w:r>
        <w:rPr>
          <w:spacing w:val="-2"/>
        </w:rPr>
        <w:t>DOAÇÕES</w:t>
      </w:r>
    </w:p>
    <w:p w14:paraId="04DE1B0B" w14:textId="77777777" w:rsidR="00957DE4" w:rsidRDefault="004B77EE">
      <w:pPr>
        <w:pStyle w:val="Corpodetexto"/>
        <w:spacing w:line="259" w:lineRule="auto"/>
        <w:ind w:left="102" w:right="114"/>
        <w:jc w:val="both"/>
      </w:pPr>
      <w:r>
        <w:rPr>
          <w:rFonts w:ascii="Arial" w:hAnsi="Arial"/>
          <w:b/>
        </w:rPr>
        <w:t xml:space="preserve">Art.41º. </w:t>
      </w:r>
      <w:r>
        <w:t xml:space="preserve">A Biblioteca da Faculdade Futura recebe doações, mediante uma pré- </w:t>
      </w:r>
      <w:r>
        <w:rPr>
          <w:spacing w:val="-2"/>
        </w:rPr>
        <w:t>seleção.</w:t>
      </w:r>
    </w:p>
    <w:p w14:paraId="57C02EB1" w14:textId="77777777" w:rsidR="00957DE4" w:rsidRDefault="004B77EE">
      <w:pPr>
        <w:pStyle w:val="Corpodetexto"/>
        <w:spacing w:before="160" w:line="256" w:lineRule="auto"/>
        <w:ind w:left="102" w:right="126" w:firstLine="67"/>
        <w:jc w:val="both"/>
      </w:pPr>
      <w:r>
        <w:t xml:space="preserve">§ 1º. Para fazer a doação, o doador ou a doadora, deverá fazer uma listagem do material a ser doado e entregue na biblioteca, constando as seguintes </w:t>
      </w:r>
      <w:r>
        <w:rPr>
          <w:spacing w:val="-2"/>
        </w:rPr>
        <w:t>informações:</w:t>
      </w:r>
    </w:p>
    <w:p w14:paraId="02CC10E6" w14:textId="77777777" w:rsidR="00957DE4" w:rsidRDefault="004B77EE">
      <w:pPr>
        <w:pStyle w:val="PargrafodaLista"/>
        <w:numPr>
          <w:ilvl w:val="0"/>
          <w:numId w:val="2"/>
        </w:numPr>
        <w:tabs>
          <w:tab w:val="left" w:pos="386"/>
        </w:tabs>
        <w:spacing w:before="168" w:line="256" w:lineRule="auto"/>
        <w:ind w:right="125" w:firstLine="0"/>
        <w:jc w:val="both"/>
        <w:rPr>
          <w:sz w:val="24"/>
        </w:rPr>
      </w:pPr>
      <w:r>
        <w:rPr>
          <w:sz w:val="24"/>
        </w:rPr>
        <w:t>Se a doação for de livros deve constar:</w:t>
      </w:r>
      <w:r>
        <w:rPr>
          <w:spacing w:val="-1"/>
          <w:sz w:val="24"/>
        </w:rPr>
        <w:t xml:space="preserve"> </w:t>
      </w:r>
      <w:r>
        <w:rPr>
          <w:sz w:val="24"/>
        </w:rPr>
        <w:t>nome do (s) autor</w:t>
      </w:r>
      <w:r>
        <w:rPr>
          <w:spacing w:val="-2"/>
          <w:sz w:val="24"/>
        </w:rPr>
        <w:t xml:space="preserve"> </w:t>
      </w:r>
      <w:r>
        <w:rPr>
          <w:sz w:val="24"/>
        </w:rPr>
        <w:t>(es), título, edição, editora, volume e ano;</w:t>
      </w:r>
    </w:p>
    <w:p w14:paraId="69B0FDCD" w14:textId="77777777" w:rsidR="00957DE4" w:rsidRDefault="004B77EE">
      <w:pPr>
        <w:pStyle w:val="PargrafodaLista"/>
        <w:numPr>
          <w:ilvl w:val="0"/>
          <w:numId w:val="2"/>
        </w:numPr>
        <w:tabs>
          <w:tab w:val="left" w:pos="374"/>
        </w:tabs>
        <w:spacing w:before="163"/>
        <w:ind w:left="374" w:hanging="272"/>
        <w:jc w:val="both"/>
        <w:rPr>
          <w:sz w:val="24"/>
        </w:rPr>
      </w:pP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doação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periódicos</w:t>
      </w:r>
      <w:r>
        <w:rPr>
          <w:spacing w:val="-11"/>
          <w:sz w:val="24"/>
        </w:rPr>
        <w:t xml:space="preserve"> </w:t>
      </w:r>
      <w:r>
        <w:rPr>
          <w:sz w:val="24"/>
        </w:rPr>
        <w:t>deve</w:t>
      </w:r>
      <w:r>
        <w:rPr>
          <w:spacing w:val="-8"/>
          <w:sz w:val="24"/>
        </w:rPr>
        <w:t xml:space="preserve"> </w:t>
      </w:r>
      <w:r>
        <w:rPr>
          <w:sz w:val="24"/>
        </w:rPr>
        <w:t>constar:</w:t>
      </w:r>
      <w:r>
        <w:rPr>
          <w:spacing w:val="-9"/>
          <w:sz w:val="24"/>
        </w:rPr>
        <w:t xml:space="preserve"> </w:t>
      </w:r>
      <w:r>
        <w:rPr>
          <w:sz w:val="24"/>
        </w:rPr>
        <w:t>título,</w:t>
      </w:r>
      <w:r>
        <w:rPr>
          <w:spacing w:val="-8"/>
          <w:sz w:val="24"/>
        </w:rPr>
        <w:t xml:space="preserve"> </w:t>
      </w:r>
      <w:r>
        <w:rPr>
          <w:sz w:val="24"/>
        </w:rPr>
        <w:t>volume,</w:t>
      </w:r>
      <w:r>
        <w:rPr>
          <w:spacing w:val="-11"/>
          <w:sz w:val="24"/>
        </w:rPr>
        <w:t xml:space="preserve"> </w:t>
      </w:r>
      <w:r>
        <w:rPr>
          <w:sz w:val="24"/>
        </w:rPr>
        <w:t>número,</w:t>
      </w:r>
      <w:r>
        <w:rPr>
          <w:spacing w:val="-11"/>
          <w:sz w:val="24"/>
        </w:rPr>
        <w:t xml:space="preserve"> </w:t>
      </w:r>
      <w:r>
        <w:rPr>
          <w:sz w:val="24"/>
        </w:rPr>
        <w:t>mês,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ano;</w:t>
      </w:r>
    </w:p>
    <w:p w14:paraId="46058ECC" w14:textId="77777777" w:rsidR="00957DE4" w:rsidRDefault="004B77EE">
      <w:pPr>
        <w:pStyle w:val="PargrafodaLista"/>
        <w:numPr>
          <w:ilvl w:val="0"/>
          <w:numId w:val="2"/>
        </w:numPr>
        <w:tabs>
          <w:tab w:val="left" w:pos="369"/>
        </w:tabs>
        <w:spacing w:before="185" w:line="256" w:lineRule="auto"/>
        <w:ind w:right="123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biblioteca, quando</w:t>
      </w:r>
      <w:r>
        <w:rPr>
          <w:spacing w:val="-2"/>
          <w:sz w:val="24"/>
        </w:rPr>
        <w:t xml:space="preserve"> </w:t>
      </w:r>
      <w:r>
        <w:rPr>
          <w:sz w:val="24"/>
        </w:rPr>
        <w:t>do recebimento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doação,</w:t>
      </w:r>
      <w:r>
        <w:rPr>
          <w:spacing w:val="-3"/>
          <w:sz w:val="24"/>
        </w:rPr>
        <w:t xml:space="preserve"> </w:t>
      </w:r>
      <w:r>
        <w:rPr>
          <w:sz w:val="24"/>
        </w:rPr>
        <w:t>tem autonomia para</w:t>
      </w:r>
      <w:r>
        <w:rPr>
          <w:spacing w:val="-1"/>
          <w:sz w:val="24"/>
        </w:rPr>
        <w:t xml:space="preserve"> </w:t>
      </w:r>
      <w:r>
        <w:rPr>
          <w:sz w:val="24"/>
        </w:rPr>
        <w:t>realizar a seleção qualitativa e quantitativa para incorporar, devolver, repassar ou descartar o material;</w:t>
      </w:r>
    </w:p>
    <w:p w14:paraId="5E43F31C" w14:textId="77777777" w:rsidR="00957DE4" w:rsidRDefault="004B77EE">
      <w:pPr>
        <w:pStyle w:val="PargrafodaLista"/>
        <w:numPr>
          <w:ilvl w:val="0"/>
          <w:numId w:val="2"/>
        </w:numPr>
        <w:tabs>
          <w:tab w:val="left" w:pos="415"/>
        </w:tabs>
        <w:spacing w:before="168" w:line="256" w:lineRule="auto"/>
        <w:ind w:right="127" w:firstLine="0"/>
        <w:jc w:val="both"/>
        <w:rPr>
          <w:sz w:val="24"/>
        </w:rPr>
      </w:pPr>
      <w:r>
        <w:rPr>
          <w:sz w:val="24"/>
        </w:rPr>
        <w:t>Não são aceitos materiais danificados ou em mal estado de conservação, cópias reprográficas e de idioma pouco acessível.</w:t>
      </w:r>
    </w:p>
    <w:p w14:paraId="6FD2728E" w14:textId="77777777" w:rsidR="00957DE4" w:rsidRDefault="00957DE4">
      <w:pPr>
        <w:pStyle w:val="Corpodetexto"/>
      </w:pPr>
    </w:p>
    <w:p w14:paraId="77819550" w14:textId="77777777" w:rsidR="00957DE4" w:rsidRDefault="00957DE4">
      <w:pPr>
        <w:pStyle w:val="Corpodetexto"/>
      </w:pPr>
    </w:p>
    <w:p w14:paraId="414A1546" w14:textId="77777777" w:rsidR="00957DE4" w:rsidRDefault="00957DE4">
      <w:pPr>
        <w:pStyle w:val="Corpodetexto"/>
        <w:spacing w:before="250"/>
      </w:pPr>
    </w:p>
    <w:p w14:paraId="521EF7F8" w14:textId="77777777" w:rsidR="00957DE4" w:rsidRDefault="004B77EE">
      <w:pPr>
        <w:pStyle w:val="Ttulo1"/>
        <w:ind w:right="59"/>
      </w:pPr>
      <w:r>
        <w:t>CAPÍTULO</w:t>
      </w:r>
      <w:r>
        <w:rPr>
          <w:spacing w:val="-9"/>
        </w:rPr>
        <w:t xml:space="preserve"> </w:t>
      </w:r>
      <w:r>
        <w:rPr>
          <w:spacing w:val="-4"/>
        </w:rPr>
        <w:t>XVII</w:t>
      </w:r>
    </w:p>
    <w:p w14:paraId="091BC142" w14:textId="77777777" w:rsidR="00957DE4" w:rsidRDefault="004B77EE">
      <w:pPr>
        <w:spacing w:before="182"/>
        <w:ind w:left="39" w:right="5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REVISÃO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POLÍTICA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DESENVOLVIMENTO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ACERVOS</w:t>
      </w:r>
    </w:p>
    <w:p w14:paraId="08D1C47E" w14:textId="77777777" w:rsidR="00957DE4" w:rsidRDefault="004B77EE">
      <w:pPr>
        <w:pStyle w:val="Corpodetexto"/>
        <w:spacing w:before="185" w:line="256" w:lineRule="auto"/>
        <w:ind w:left="102" w:right="119"/>
        <w:jc w:val="both"/>
      </w:pPr>
      <w:r>
        <w:rPr>
          <w:rFonts w:ascii="Arial" w:hAnsi="Arial"/>
          <w:b/>
        </w:rPr>
        <w:t xml:space="preserve">Art.42º. </w:t>
      </w:r>
      <w:r>
        <w:t>A Política de Desenvolvimento de Acervos deve ser revisada, quando houver necessidade, com a finalidade de garantir sua adequação às demandas da comunidade universitária, bem como aos objetivos do Faculdade Futura.</w:t>
      </w:r>
    </w:p>
    <w:p w14:paraId="726BBC22" w14:textId="77777777" w:rsidR="00957DE4" w:rsidRDefault="00957DE4">
      <w:pPr>
        <w:spacing w:line="256" w:lineRule="auto"/>
        <w:jc w:val="both"/>
        <w:sectPr w:rsidR="00957DE4">
          <w:pgSz w:w="11910" w:h="16840"/>
          <w:pgMar w:top="1320" w:right="1580" w:bottom="1200" w:left="1600" w:header="0" w:footer="1002" w:gutter="0"/>
          <w:cols w:space="720"/>
        </w:sectPr>
      </w:pPr>
    </w:p>
    <w:p w14:paraId="2A1D648E" w14:textId="77777777" w:rsidR="00957DE4" w:rsidRDefault="004B77EE">
      <w:pPr>
        <w:pStyle w:val="Ttulo1"/>
        <w:spacing w:before="73" w:line="398" w:lineRule="auto"/>
        <w:ind w:left="2605" w:right="2502" w:firstLine="840"/>
        <w:jc w:val="left"/>
      </w:pPr>
      <w:r>
        <w:lastRenderedPageBreak/>
        <w:t>CAPÍTULO XVIII INTERNET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BASE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DADOS</w:t>
      </w:r>
    </w:p>
    <w:p w14:paraId="44A76D55" w14:textId="77777777" w:rsidR="00957DE4" w:rsidRDefault="004B77EE">
      <w:pPr>
        <w:pStyle w:val="Corpodetexto"/>
        <w:spacing w:before="3" w:line="256" w:lineRule="auto"/>
        <w:ind w:left="102" w:right="122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43º.</w:t>
      </w:r>
      <w:r>
        <w:rPr>
          <w:rFonts w:ascii="Arial" w:hAnsi="Arial"/>
          <w:b/>
          <w:spacing w:val="-17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acesso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Base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Dados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Internet</w:t>
      </w:r>
      <w:r>
        <w:rPr>
          <w:spacing w:val="-16"/>
        </w:rPr>
        <w:t xml:space="preserve"> </w:t>
      </w:r>
      <w:r>
        <w:t>é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uso</w:t>
      </w:r>
      <w:r>
        <w:rPr>
          <w:spacing w:val="-16"/>
        </w:rPr>
        <w:t xml:space="preserve"> </w:t>
      </w:r>
      <w:r>
        <w:t>exclusivo</w:t>
      </w:r>
      <w:r>
        <w:rPr>
          <w:spacing w:val="-17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comunidade acadêmica. Para o seu uso deverão ser observadas as seguintes normas:</w:t>
      </w:r>
    </w:p>
    <w:p w14:paraId="661A363C" w14:textId="77777777" w:rsidR="00957DE4" w:rsidRDefault="004B77EE">
      <w:pPr>
        <w:pStyle w:val="Corpodetexto"/>
        <w:spacing w:before="166" w:line="256" w:lineRule="auto"/>
        <w:ind w:left="102" w:right="119"/>
        <w:jc w:val="both"/>
      </w:pPr>
      <w:r>
        <w:t>I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Internet</w:t>
      </w:r>
      <w:r>
        <w:rPr>
          <w:spacing w:val="-11"/>
        </w:rPr>
        <w:t xml:space="preserve"> </w:t>
      </w:r>
      <w:r>
        <w:t>deverá</w:t>
      </w:r>
      <w:r>
        <w:rPr>
          <w:spacing w:val="-11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utilizada</w:t>
      </w:r>
      <w:r>
        <w:rPr>
          <w:spacing w:val="-10"/>
        </w:rPr>
        <w:t xml:space="preserve"> </w:t>
      </w:r>
      <w:r>
        <w:t>preferencialmente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fins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pesquisa,</w:t>
      </w:r>
      <w:r>
        <w:rPr>
          <w:spacing w:val="-10"/>
        </w:rPr>
        <w:t xml:space="preserve"> </w:t>
      </w:r>
      <w:r>
        <w:t>sendo proibido o acesso a sites pornográficos, bate-papo, redes sociais e outros fins não didáticos e acadêmicos.</w:t>
      </w:r>
    </w:p>
    <w:p w14:paraId="169F8C44" w14:textId="77777777" w:rsidR="00957DE4" w:rsidRDefault="004B77EE">
      <w:pPr>
        <w:pStyle w:val="Corpodetexto"/>
        <w:spacing w:before="167" w:line="256" w:lineRule="auto"/>
        <w:ind w:left="102" w:right="123"/>
        <w:jc w:val="both"/>
      </w:pPr>
      <w:r>
        <w:rPr>
          <w:rFonts w:ascii="Arial" w:hAnsi="Arial"/>
          <w:b/>
        </w:rPr>
        <w:t xml:space="preserve">Art. 44º. </w:t>
      </w:r>
      <w:r>
        <w:t>Os casos omissos serão resolvidos pela Coordenação da Biblioteca e Direção Geral.</w:t>
      </w:r>
    </w:p>
    <w:p w14:paraId="01D4D8D6" w14:textId="77777777" w:rsidR="00957DE4" w:rsidRDefault="00957DE4">
      <w:pPr>
        <w:pStyle w:val="Corpodetexto"/>
      </w:pPr>
    </w:p>
    <w:p w14:paraId="5D8F2BD5" w14:textId="77777777" w:rsidR="00957DE4" w:rsidRDefault="00957DE4">
      <w:pPr>
        <w:pStyle w:val="Corpodetexto"/>
      </w:pPr>
    </w:p>
    <w:p w14:paraId="58917D05" w14:textId="77777777" w:rsidR="00957DE4" w:rsidRDefault="00957DE4">
      <w:pPr>
        <w:pStyle w:val="Corpodetexto"/>
        <w:spacing w:before="250"/>
      </w:pPr>
    </w:p>
    <w:p w14:paraId="60761636" w14:textId="77777777" w:rsidR="00957DE4" w:rsidRDefault="004B77EE">
      <w:pPr>
        <w:pStyle w:val="Ttulo1"/>
        <w:spacing w:before="1" w:line="398" w:lineRule="auto"/>
        <w:ind w:left="3347" w:right="3368" w:firstLine="2"/>
      </w:pPr>
      <w:bookmarkStart w:id="2" w:name="_TOC_250000"/>
      <w:r>
        <w:t>CAPÍTULO XVIV REGRAS</w:t>
      </w:r>
      <w:r>
        <w:rPr>
          <w:spacing w:val="-9"/>
        </w:rPr>
        <w:t xml:space="preserve"> </w:t>
      </w:r>
      <w:bookmarkEnd w:id="2"/>
      <w:r>
        <w:rPr>
          <w:spacing w:val="-2"/>
        </w:rPr>
        <w:t>GERAIS</w:t>
      </w:r>
    </w:p>
    <w:p w14:paraId="2D3EF6F3" w14:textId="77777777" w:rsidR="00957DE4" w:rsidRDefault="004B77EE">
      <w:pPr>
        <w:pStyle w:val="Corpodetexto"/>
        <w:spacing w:before="3" w:line="256" w:lineRule="auto"/>
        <w:ind w:left="102" w:right="117"/>
        <w:jc w:val="both"/>
      </w:pPr>
      <w:r>
        <w:rPr>
          <w:rFonts w:ascii="Arial" w:hAnsi="Arial"/>
          <w:b/>
        </w:rPr>
        <w:t xml:space="preserve">Art. 45º. </w:t>
      </w:r>
      <w:r>
        <w:t>As ocorrências não mencionadas neste regulamento serão resolvidas pela Coordenação da biblioteca e Diretoria acadêmica.</w:t>
      </w:r>
    </w:p>
    <w:p w14:paraId="6394A03E" w14:textId="77777777" w:rsidR="00957DE4" w:rsidRDefault="00957DE4">
      <w:pPr>
        <w:pStyle w:val="Corpodetexto"/>
      </w:pPr>
    </w:p>
    <w:p w14:paraId="57D44DCD" w14:textId="77777777" w:rsidR="00957DE4" w:rsidRDefault="00957DE4">
      <w:pPr>
        <w:pStyle w:val="Corpodetexto"/>
        <w:spacing w:before="67"/>
      </w:pPr>
    </w:p>
    <w:p w14:paraId="06B9A52A" w14:textId="77777777" w:rsidR="00957DE4" w:rsidRDefault="004B77EE">
      <w:pPr>
        <w:pStyle w:val="Corpodetexto"/>
        <w:ind w:left="102" w:right="126"/>
        <w:jc w:val="both"/>
      </w:pPr>
      <w:r>
        <w:rPr>
          <w:rFonts w:ascii="Arial" w:hAnsi="Arial"/>
          <w:b/>
        </w:rPr>
        <w:t>Art.46º</w:t>
      </w:r>
      <w:r>
        <w:t>.</w:t>
      </w:r>
      <w:r>
        <w:rPr>
          <w:spacing w:val="-11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Regulamento</w:t>
      </w:r>
      <w:r>
        <w:rPr>
          <w:spacing w:val="-12"/>
        </w:rPr>
        <w:t xml:space="preserve"> </w:t>
      </w:r>
      <w:r>
        <w:t>entra</w:t>
      </w:r>
      <w:r>
        <w:rPr>
          <w:spacing w:val="-11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vigor</w:t>
      </w:r>
      <w:r>
        <w:rPr>
          <w:spacing w:val="-12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sua</w:t>
      </w:r>
      <w:r>
        <w:rPr>
          <w:spacing w:val="-10"/>
        </w:rPr>
        <w:t xml:space="preserve"> </w:t>
      </w:r>
      <w:r>
        <w:t>aprovação,</w:t>
      </w:r>
      <w:r>
        <w:rPr>
          <w:spacing w:val="-11"/>
        </w:rPr>
        <w:t xml:space="preserve"> </w:t>
      </w:r>
      <w:r>
        <w:t>revogadas as disposições em contrário.</w:t>
      </w:r>
    </w:p>
    <w:p w14:paraId="1B02011F" w14:textId="77777777" w:rsidR="00957DE4" w:rsidRDefault="00957DE4">
      <w:pPr>
        <w:pStyle w:val="Corpodetexto"/>
      </w:pPr>
    </w:p>
    <w:p w14:paraId="36F1B2F7" w14:textId="77777777" w:rsidR="00957DE4" w:rsidRDefault="00957DE4">
      <w:pPr>
        <w:pStyle w:val="Corpodetexto"/>
      </w:pPr>
    </w:p>
    <w:p w14:paraId="716B8A1D" w14:textId="77777777" w:rsidR="00957DE4" w:rsidRDefault="00957DE4">
      <w:pPr>
        <w:pStyle w:val="Corpodetexto"/>
      </w:pPr>
    </w:p>
    <w:p w14:paraId="459E7950" w14:textId="77777777" w:rsidR="00957DE4" w:rsidRDefault="00957DE4">
      <w:pPr>
        <w:pStyle w:val="Corpodetexto"/>
      </w:pPr>
    </w:p>
    <w:p w14:paraId="6BA0D8C9" w14:textId="77777777" w:rsidR="00957DE4" w:rsidRDefault="00957DE4">
      <w:pPr>
        <w:pStyle w:val="Corpodetexto"/>
      </w:pPr>
    </w:p>
    <w:p w14:paraId="14A99859" w14:textId="77777777" w:rsidR="00957DE4" w:rsidRDefault="00957DE4">
      <w:pPr>
        <w:pStyle w:val="Corpodetexto"/>
        <w:spacing w:before="156"/>
      </w:pPr>
    </w:p>
    <w:p w14:paraId="49465597" w14:textId="77777777" w:rsidR="00957DE4" w:rsidRDefault="004B77EE">
      <w:pPr>
        <w:pStyle w:val="Corpodetexto"/>
        <w:ind w:left="4494"/>
      </w:pPr>
      <w:r>
        <w:t>Votuporanga,</w:t>
      </w:r>
      <w:r>
        <w:rPr>
          <w:spacing w:val="59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Outubro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2018.</w:t>
      </w:r>
    </w:p>
    <w:sectPr w:rsidR="00957DE4">
      <w:pgSz w:w="11910" w:h="16840"/>
      <w:pgMar w:top="1320" w:right="1580" w:bottom="1200" w:left="16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300F7" w14:textId="77777777" w:rsidR="00797F9B" w:rsidRDefault="00797F9B">
      <w:r>
        <w:separator/>
      </w:r>
    </w:p>
  </w:endnote>
  <w:endnote w:type="continuationSeparator" w:id="0">
    <w:p w14:paraId="05A67D44" w14:textId="77777777" w:rsidR="00797F9B" w:rsidRDefault="0079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E0099" w14:textId="77777777" w:rsidR="00957DE4" w:rsidRDefault="004B77E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397376" behindDoc="1" locked="0" layoutInCell="1" allowOverlap="1" wp14:anchorId="6DF2BABD" wp14:editId="13F2C565">
              <wp:simplePos x="0" y="0"/>
              <wp:positionH relativeFrom="page">
                <wp:posOffset>6301485</wp:posOffset>
              </wp:positionH>
              <wp:positionV relativeFrom="page">
                <wp:posOffset>9916159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8B7A59" w14:textId="77777777" w:rsidR="00957DE4" w:rsidRDefault="004B77E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F57B08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2BAB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6.2pt;margin-top:780.8pt;width:18.3pt;height:13.0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" filled="f" stroked="f">
              <v:textbox inset="0,0,0,0">
                <w:txbxContent>
                  <w:p w14:paraId="638B7A59" w14:textId="77777777" w:rsidR="00957DE4" w:rsidRDefault="004B77E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F57B08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B41F3" w14:textId="77777777" w:rsidR="00797F9B" w:rsidRDefault="00797F9B">
      <w:r>
        <w:separator/>
      </w:r>
    </w:p>
  </w:footnote>
  <w:footnote w:type="continuationSeparator" w:id="0">
    <w:p w14:paraId="194C17EB" w14:textId="77777777" w:rsidR="00797F9B" w:rsidRDefault="00797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F1DEE"/>
    <w:multiLevelType w:val="hybridMultilevel"/>
    <w:tmpl w:val="C2FAA5F0"/>
    <w:lvl w:ilvl="0" w:tplc="5152337E">
      <w:start w:val="1"/>
      <w:numFmt w:val="upperRoman"/>
      <w:lvlText w:val="%1"/>
      <w:lvlJc w:val="left"/>
      <w:pPr>
        <w:ind w:left="236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9CEDB4">
      <w:numFmt w:val="bullet"/>
      <w:lvlText w:val="•"/>
      <w:lvlJc w:val="left"/>
      <w:pPr>
        <w:ind w:left="1088" w:hanging="135"/>
      </w:pPr>
      <w:rPr>
        <w:rFonts w:hint="default"/>
        <w:lang w:val="pt-PT" w:eastAsia="en-US" w:bidi="ar-SA"/>
      </w:rPr>
    </w:lvl>
    <w:lvl w:ilvl="2" w:tplc="988A774E">
      <w:numFmt w:val="bullet"/>
      <w:lvlText w:val="•"/>
      <w:lvlJc w:val="left"/>
      <w:pPr>
        <w:ind w:left="1937" w:hanging="135"/>
      </w:pPr>
      <w:rPr>
        <w:rFonts w:hint="default"/>
        <w:lang w:val="pt-PT" w:eastAsia="en-US" w:bidi="ar-SA"/>
      </w:rPr>
    </w:lvl>
    <w:lvl w:ilvl="3" w:tplc="490E111E">
      <w:numFmt w:val="bullet"/>
      <w:lvlText w:val="•"/>
      <w:lvlJc w:val="left"/>
      <w:pPr>
        <w:ind w:left="2785" w:hanging="135"/>
      </w:pPr>
      <w:rPr>
        <w:rFonts w:hint="default"/>
        <w:lang w:val="pt-PT" w:eastAsia="en-US" w:bidi="ar-SA"/>
      </w:rPr>
    </w:lvl>
    <w:lvl w:ilvl="4" w:tplc="FC74A8FA">
      <w:numFmt w:val="bullet"/>
      <w:lvlText w:val="•"/>
      <w:lvlJc w:val="left"/>
      <w:pPr>
        <w:ind w:left="3634" w:hanging="135"/>
      </w:pPr>
      <w:rPr>
        <w:rFonts w:hint="default"/>
        <w:lang w:val="pt-PT" w:eastAsia="en-US" w:bidi="ar-SA"/>
      </w:rPr>
    </w:lvl>
    <w:lvl w:ilvl="5" w:tplc="F0E4E598">
      <w:numFmt w:val="bullet"/>
      <w:lvlText w:val="•"/>
      <w:lvlJc w:val="left"/>
      <w:pPr>
        <w:ind w:left="4483" w:hanging="135"/>
      </w:pPr>
      <w:rPr>
        <w:rFonts w:hint="default"/>
        <w:lang w:val="pt-PT" w:eastAsia="en-US" w:bidi="ar-SA"/>
      </w:rPr>
    </w:lvl>
    <w:lvl w:ilvl="6" w:tplc="7898DEAE">
      <w:numFmt w:val="bullet"/>
      <w:lvlText w:val="•"/>
      <w:lvlJc w:val="left"/>
      <w:pPr>
        <w:ind w:left="5331" w:hanging="135"/>
      </w:pPr>
      <w:rPr>
        <w:rFonts w:hint="default"/>
        <w:lang w:val="pt-PT" w:eastAsia="en-US" w:bidi="ar-SA"/>
      </w:rPr>
    </w:lvl>
    <w:lvl w:ilvl="7" w:tplc="5CA8203A">
      <w:numFmt w:val="bullet"/>
      <w:lvlText w:val="•"/>
      <w:lvlJc w:val="left"/>
      <w:pPr>
        <w:ind w:left="6180" w:hanging="135"/>
      </w:pPr>
      <w:rPr>
        <w:rFonts w:hint="default"/>
        <w:lang w:val="pt-PT" w:eastAsia="en-US" w:bidi="ar-SA"/>
      </w:rPr>
    </w:lvl>
    <w:lvl w:ilvl="8" w:tplc="A49A5A46">
      <w:numFmt w:val="bullet"/>
      <w:lvlText w:val="•"/>
      <w:lvlJc w:val="left"/>
      <w:pPr>
        <w:ind w:left="7029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C8F0123"/>
    <w:multiLevelType w:val="hybridMultilevel"/>
    <w:tmpl w:val="A802E71E"/>
    <w:lvl w:ilvl="0" w:tplc="068EB890">
      <w:start w:val="1"/>
      <w:numFmt w:val="lowerLetter"/>
      <w:lvlText w:val="%1)"/>
      <w:lvlJc w:val="left"/>
      <w:pPr>
        <w:ind w:left="102" w:hanging="37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386165A">
      <w:numFmt w:val="bullet"/>
      <w:lvlText w:val="•"/>
      <w:lvlJc w:val="left"/>
      <w:pPr>
        <w:ind w:left="962" w:hanging="377"/>
      </w:pPr>
      <w:rPr>
        <w:rFonts w:hint="default"/>
        <w:lang w:val="pt-PT" w:eastAsia="en-US" w:bidi="ar-SA"/>
      </w:rPr>
    </w:lvl>
    <w:lvl w:ilvl="2" w:tplc="029A3238">
      <w:numFmt w:val="bullet"/>
      <w:lvlText w:val="•"/>
      <w:lvlJc w:val="left"/>
      <w:pPr>
        <w:ind w:left="1825" w:hanging="377"/>
      </w:pPr>
      <w:rPr>
        <w:rFonts w:hint="default"/>
        <w:lang w:val="pt-PT" w:eastAsia="en-US" w:bidi="ar-SA"/>
      </w:rPr>
    </w:lvl>
    <w:lvl w:ilvl="3" w:tplc="1EC03440">
      <w:numFmt w:val="bullet"/>
      <w:lvlText w:val="•"/>
      <w:lvlJc w:val="left"/>
      <w:pPr>
        <w:ind w:left="2687" w:hanging="377"/>
      </w:pPr>
      <w:rPr>
        <w:rFonts w:hint="default"/>
        <w:lang w:val="pt-PT" w:eastAsia="en-US" w:bidi="ar-SA"/>
      </w:rPr>
    </w:lvl>
    <w:lvl w:ilvl="4" w:tplc="C66480A8">
      <w:numFmt w:val="bullet"/>
      <w:lvlText w:val="•"/>
      <w:lvlJc w:val="left"/>
      <w:pPr>
        <w:ind w:left="3550" w:hanging="377"/>
      </w:pPr>
      <w:rPr>
        <w:rFonts w:hint="default"/>
        <w:lang w:val="pt-PT" w:eastAsia="en-US" w:bidi="ar-SA"/>
      </w:rPr>
    </w:lvl>
    <w:lvl w:ilvl="5" w:tplc="4EF0ACC4">
      <w:numFmt w:val="bullet"/>
      <w:lvlText w:val="•"/>
      <w:lvlJc w:val="left"/>
      <w:pPr>
        <w:ind w:left="4413" w:hanging="377"/>
      </w:pPr>
      <w:rPr>
        <w:rFonts w:hint="default"/>
        <w:lang w:val="pt-PT" w:eastAsia="en-US" w:bidi="ar-SA"/>
      </w:rPr>
    </w:lvl>
    <w:lvl w:ilvl="6" w:tplc="87DC69DE">
      <w:numFmt w:val="bullet"/>
      <w:lvlText w:val="•"/>
      <w:lvlJc w:val="left"/>
      <w:pPr>
        <w:ind w:left="5275" w:hanging="377"/>
      </w:pPr>
      <w:rPr>
        <w:rFonts w:hint="default"/>
        <w:lang w:val="pt-PT" w:eastAsia="en-US" w:bidi="ar-SA"/>
      </w:rPr>
    </w:lvl>
    <w:lvl w:ilvl="7" w:tplc="F8BE3574">
      <w:numFmt w:val="bullet"/>
      <w:lvlText w:val="•"/>
      <w:lvlJc w:val="left"/>
      <w:pPr>
        <w:ind w:left="6138" w:hanging="377"/>
      </w:pPr>
      <w:rPr>
        <w:rFonts w:hint="default"/>
        <w:lang w:val="pt-PT" w:eastAsia="en-US" w:bidi="ar-SA"/>
      </w:rPr>
    </w:lvl>
    <w:lvl w:ilvl="8" w:tplc="0E6EE792">
      <w:numFmt w:val="bullet"/>
      <w:lvlText w:val="•"/>
      <w:lvlJc w:val="left"/>
      <w:pPr>
        <w:ind w:left="7001" w:hanging="377"/>
      </w:pPr>
      <w:rPr>
        <w:rFonts w:hint="default"/>
        <w:lang w:val="pt-PT" w:eastAsia="en-US" w:bidi="ar-SA"/>
      </w:rPr>
    </w:lvl>
  </w:abstractNum>
  <w:abstractNum w:abstractNumId="2" w15:restartNumberingAfterBreak="0">
    <w:nsid w:val="123D5114"/>
    <w:multiLevelType w:val="hybridMultilevel"/>
    <w:tmpl w:val="60DA165A"/>
    <w:lvl w:ilvl="0" w:tplc="D34C9AE6">
      <w:start w:val="1"/>
      <w:numFmt w:val="lowerLetter"/>
      <w:lvlText w:val="%1)"/>
      <w:lvlJc w:val="left"/>
      <w:pPr>
        <w:ind w:left="102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FF2FC1E">
      <w:numFmt w:val="bullet"/>
      <w:lvlText w:val="•"/>
      <w:lvlJc w:val="left"/>
      <w:pPr>
        <w:ind w:left="962" w:hanging="286"/>
      </w:pPr>
      <w:rPr>
        <w:rFonts w:hint="default"/>
        <w:lang w:val="pt-PT" w:eastAsia="en-US" w:bidi="ar-SA"/>
      </w:rPr>
    </w:lvl>
    <w:lvl w:ilvl="2" w:tplc="9A8EBC58">
      <w:numFmt w:val="bullet"/>
      <w:lvlText w:val="•"/>
      <w:lvlJc w:val="left"/>
      <w:pPr>
        <w:ind w:left="1825" w:hanging="286"/>
      </w:pPr>
      <w:rPr>
        <w:rFonts w:hint="default"/>
        <w:lang w:val="pt-PT" w:eastAsia="en-US" w:bidi="ar-SA"/>
      </w:rPr>
    </w:lvl>
    <w:lvl w:ilvl="3" w:tplc="0C86D5BA">
      <w:numFmt w:val="bullet"/>
      <w:lvlText w:val="•"/>
      <w:lvlJc w:val="left"/>
      <w:pPr>
        <w:ind w:left="2687" w:hanging="286"/>
      </w:pPr>
      <w:rPr>
        <w:rFonts w:hint="default"/>
        <w:lang w:val="pt-PT" w:eastAsia="en-US" w:bidi="ar-SA"/>
      </w:rPr>
    </w:lvl>
    <w:lvl w:ilvl="4" w:tplc="CBAADDB6">
      <w:numFmt w:val="bullet"/>
      <w:lvlText w:val="•"/>
      <w:lvlJc w:val="left"/>
      <w:pPr>
        <w:ind w:left="3550" w:hanging="286"/>
      </w:pPr>
      <w:rPr>
        <w:rFonts w:hint="default"/>
        <w:lang w:val="pt-PT" w:eastAsia="en-US" w:bidi="ar-SA"/>
      </w:rPr>
    </w:lvl>
    <w:lvl w:ilvl="5" w:tplc="0994F004">
      <w:numFmt w:val="bullet"/>
      <w:lvlText w:val="•"/>
      <w:lvlJc w:val="left"/>
      <w:pPr>
        <w:ind w:left="4413" w:hanging="286"/>
      </w:pPr>
      <w:rPr>
        <w:rFonts w:hint="default"/>
        <w:lang w:val="pt-PT" w:eastAsia="en-US" w:bidi="ar-SA"/>
      </w:rPr>
    </w:lvl>
    <w:lvl w:ilvl="6" w:tplc="59FEBD0E">
      <w:numFmt w:val="bullet"/>
      <w:lvlText w:val="•"/>
      <w:lvlJc w:val="left"/>
      <w:pPr>
        <w:ind w:left="5275" w:hanging="286"/>
      </w:pPr>
      <w:rPr>
        <w:rFonts w:hint="default"/>
        <w:lang w:val="pt-PT" w:eastAsia="en-US" w:bidi="ar-SA"/>
      </w:rPr>
    </w:lvl>
    <w:lvl w:ilvl="7" w:tplc="3A16B010">
      <w:numFmt w:val="bullet"/>
      <w:lvlText w:val="•"/>
      <w:lvlJc w:val="left"/>
      <w:pPr>
        <w:ind w:left="6138" w:hanging="286"/>
      </w:pPr>
      <w:rPr>
        <w:rFonts w:hint="default"/>
        <w:lang w:val="pt-PT" w:eastAsia="en-US" w:bidi="ar-SA"/>
      </w:rPr>
    </w:lvl>
    <w:lvl w:ilvl="8" w:tplc="CC36AB2A">
      <w:numFmt w:val="bullet"/>
      <w:lvlText w:val="•"/>
      <w:lvlJc w:val="left"/>
      <w:pPr>
        <w:ind w:left="7001" w:hanging="286"/>
      </w:pPr>
      <w:rPr>
        <w:rFonts w:hint="default"/>
        <w:lang w:val="pt-PT" w:eastAsia="en-US" w:bidi="ar-SA"/>
      </w:rPr>
    </w:lvl>
  </w:abstractNum>
  <w:abstractNum w:abstractNumId="3" w15:restartNumberingAfterBreak="0">
    <w:nsid w:val="169F06C1"/>
    <w:multiLevelType w:val="hybridMultilevel"/>
    <w:tmpl w:val="B6823DBC"/>
    <w:lvl w:ilvl="0" w:tplc="D430AB90">
      <w:start w:val="1"/>
      <w:numFmt w:val="upperRoman"/>
      <w:lvlText w:val="%1."/>
      <w:lvlJc w:val="left"/>
      <w:pPr>
        <w:ind w:left="1182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8A4A0FE">
      <w:numFmt w:val="bullet"/>
      <w:lvlText w:val="•"/>
      <w:lvlJc w:val="left"/>
      <w:pPr>
        <w:ind w:left="1934" w:hanging="720"/>
      </w:pPr>
      <w:rPr>
        <w:rFonts w:hint="default"/>
        <w:lang w:val="pt-PT" w:eastAsia="en-US" w:bidi="ar-SA"/>
      </w:rPr>
    </w:lvl>
    <w:lvl w:ilvl="2" w:tplc="A778270A">
      <w:numFmt w:val="bullet"/>
      <w:lvlText w:val="•"/>
      <w:lvlJc w:val="left"/>
      <w:pPr>
        <w:ind w:left="2689" w:hanging="720"/>
      </w:pPr>
      <w:rPr>
        <w:rFonts w:hint="default"/>
        <w:lang w:val="pt-PT" w:eastAsia="en-US" w:bidi="ar-SA"/>
      </w:rPr>
    </w:lvl>
    <w:lvl w:ilvl="3" w:tplc="EFE0135C">
      <w:numFmt w:val="bullet"/>
      <w:lvlText w:val="•"/>
      <w:lvlJc w:val="left"/>
      <w:pPr>
        <w:ind w:left="3443" w:hanging="720"/>
      </w:pPr>
      <w:rPr>
        <w:rFonts w:hint="default"/>
        <w:lang w:val="pt-PT" w:eastAsia="en-US" w:bidi="ar-SA"/>
      </w:rPr>
    </w:lvl>
    <w:lvl w:ilvl="4" w:tplc="2CB0ABB2">
      <w:numFmt w:val="bullet"/>
      <w:lvlText w:val="•"/>
      <w:lvlJc w:val="left"/>
      <w:pPr>
        <w:ind w:left="4198" w:hanging="720"/>
      </w:pPr>
      <w:rPr>
        <w:rFonts w:hint="default"/>
        <w:lang w:val="pt-PT" w:eastAsia="en-US" w:bidi="ar-SA"/>
      </w:rPr>
    </w:lvl>
    <w:lvl w:ilvl="5" w:tplc="6AFE2498">
      <w:numFmt w:val="bullet"/>
      <w:lvlText w:val="•"/>
      <w:lvlJc w:val="left"/>
      <w:pPr>
        <w:ind w:left="4953" w:hanging="720"/>
      </w:pPr>
      <w:rPr>
        <w:rFonts w:hint="default"/>
        <w:lang w:val="pt-PT" w:eastAsia="en-US" w:bidi="ar-SA"/>
      </w:rPr>
    </w:lvl>
    <w:lvl w:ilvl="6" w:tplc="2CBEBC2C">
      <w:numFmt w:val="bullet"/>
      <w:lvlText w:val="•"/>
      <w:lvlJc w:val="left"/>
      <w:pPr>
        <w:ind w:left="5707" w:hanging="720"/>
      </w:pPr>
      <w:rPr>
        <w:rFonts w:hint="default"/>
        <w:lang w:val="pt-PT" w:eastAsia="en-US" w:bidi="ar-SA"/>
      </w:rPr>
    </w:lvl>
    <w:lvl w:ilvl="7" w:tplc="65B64D0A">
      <w:numFmt w:val="bullet"/>
      <w:lvlText w:val="•"/>
      <w:lvlJc w:val="left"/>
      <w:pPr>
        <w:ind w:left="6462" w:hanging="720"/>
      </w:pPr>
      <w:rPr>
        <w:rFonts w:hint="default"/>
        <w:lang w:val="pt-PT" w:eastAsia="en-US" w:bidi="ar-SA"/>
      </w:rPr>
    </w:lvl>
    <w:lvl w:ilvl="8" w:tplc="FC641F3E">
      <w:numFmt w:val="bullet"/>
      <w:lvlText w:val="•"/>
      <w:lvlJc w:val="left"/>
      <w:pPr>
        <w:ind w:left="7217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18CF71D2"/>
    <w:multiLevelType w:val="hybridMultilevel"/>
    <w:tmpl w:val="A00A3D7A"/>
    <w:lvl w:ilvl="0" w:tplc="D9B0B700">
      <w:start w:val="1"/>
      <w:numFmt w:val="upperRoman"/>
      <w:lvlText w:val="%1"/>
      <w:lvlJc w:val="left"/>
      <w:pPr>
        <w:ind w:left="102" w:hanging="11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2440AD6">
      <w:numFmt w:val="bullet"/>
      <w:lvlText w:val="•"/>
      <w:lvlJc w:val="left"/>
      <w:pPr>
        <w:ind w:left="962" w:hanging="118"/>
      </w:pPr>
      <w:rPr>
        <w:rFonts w:hint="default"/>
        <w:lang w:val="pt-PT" w:eastAsia="en-US" w:bidi="ar-SA"/>
      </w:rPr>
    </w:lvl>
    <w:lvl w:ilvl="2" w:tplc="F5C07E5E">
      <w:numFmt w:val="bullet"/>
      <w:lvlText w:val="•"/>
      <w:lvlJc w:val="left"/>
      <w:pPr>
        <w:ind w:left="1825" w:hanging="118"/>
      </w:pPr>
      <w:rPr>
        <w:rFonts w:hint="default"/>
        <w:lang w:val="pt-PT" w:eastAsia="en-US" w:bidi="ar-SA"/>
      </w:rPr>
    </w:lvl>
    <w:lvl w:ilvl="3" w:tplc="74A2C562">
      <w:numFmt w:val="bullet"/>
      <w:lvlText w:val="•"/>
      <w:lvlJc w:val="left"/>
      <w:pPr>
        <w:ind w:left="2687" w:hanging="118"/>
      </w:pPr>
      <w:rPr>
        <w:rFonts w:hint="default"/>
        <w:lang w:val="pt-PT" w:eastAsia="en-US" w:bidi="ar-SA"/>
      </w:rPr>
    </w:lvl>
    <w:lvl w:ilvl="4" w:tplc="B6B498D2">
      <w:numFmt w:val="bullet"/>
      <w:lvlText w:val="•"/>
      <w:lvlJc w:val="left"/>
      <w:pPr>
        <w:ind w:left="3550" w:hanging="118"/>
      </w:pPr>
      <w:rPr>
        <w:rFonts w:hint="default"/>
        <w:lang w:val="pt-PT" w:eastAsia="en-US" w:bidi="ar-SA"/>
      </w:rPr>
    </w:lvl>
    <w:lvl w:ilvl="5" w:tplc="24E2779E">
      <w:numFmt w:val="bullet"/>
      <w:lvlText w:val="•"/>
      <w:lvlJc w:val="left"/>
      <w:pPr>
        <w:ind w:left="4413" w:hanging="118"/>
      </w:pPr>
      <w:rPr>
        <w:rFonts w:hint="default"/>
        <w:lang w:val="pt-PT" w:eastAsia="en-US" w:bidi="ar-SA"/>
      </w:rPr>
    </w:lvl>
    <w:lvl w:ilvl="6" w:tplc="4BC05F7C">
      <w:numFmt w:val="bullet"/>
      <w:lvlText w:val="•"/>
      <w:lvlJc w:val="left"/>
      <w:pPr>
        <w:ind w:left="5275" w:hanging="118"/>
      </w:pPr>
      <w:rPr>
        <w:rFonts w:hint="default"/>
        <w:lang w:val="pt-PT" w:eastAsia="en-US" w:bidi="ar-SA"/>
      </w:rPr>
    </w:lvl>
    <w:lvl w:ilvl="7" w:tplc="7A2C5DE0">
      <w:numFmt w:val="bullet"/>
      <w:lvlText w:val="•"/>
      <w:lvlJc w:val="left"/>
      <w:pPr>
        <w:ind w:left="6138" w:hanging="118"/>
      </w:pPr>
      <w:rPr>
        <w:rFonts w:hint="default"/>
        <w:lang w:val="pt-PT" w:eastAsia="en-US" w:bidi="ar-SA"/>
      </w:rPr>
    </w:lvl>
    <w:lvl w:ilvl="8" w:tplc="C92E97E4">
      <w:numFmt w:val="bullet"/>
      <w:lvlText w:val="•"/>
      <w:lvlJc w:val="left"/>
      <w:pPr>
        <w:ind w:left="7001" w:hanging="118"/>
      </w:pPr>
      <w:rPr>
        <w:rFonts w:hint="default"/>
        <w:lang w:val="pt-PT" w:eastAsia="en-US" w:bidi="ar-SA"/>
      </w:rPr>
    </w:lvl>
  </w:abstractNum>
  <w:abstractNum w:abstractNumId="5" w15:restartNumberingAfterBreak="0">
    <w:nsid w:val="260540BF"/>
    <w:multiLevelType w:val="hybridMultilevel"/>
    <w:tmpl w:val="669CCE92"/>
    <w:lvl w:ilvl="0" w:tplc="73FCFA86">
      <w:start w:val="5"/>
      <w:numFmt w:val="upperRoman"/>
      <w:lvlText w:val="%1"/>
      <w:lvlJc w:val="left"/>
      <w:pPr>
        <w:ind w:left="375" w:hanging="2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05EDCA2">
      <w:numFmt w:val="bullet"/>
      <w:lvlText w:val="•"/>
      <w:lvlJc w:val="left"/>
      <w:pPr>
        <w:ind w:left="1214" w:hanging="274"/>
      </w:pPr>
      <w:rPr>
        <w:rFonts w:hint="default"/>
        <w:lang w:val="pt-PT" w:eastAsia="en-US" w:bidi="ar-SA"/>
      </w:rPr>
    </w:lvl>
    <w:lvl w:ilvl="2" w:tplc="EA8C9466">
      <w:numFmt w:val="bullet"/>
      <w:lvlText w:val="•"/>
      <w:lvlJc w:val="left"/>
      <w:pPr>
        <w:ind w:left="2049" w:hanging="274"/>
      </w:pPr>
      <w:rPr>
        <w:rFonts w:hint="default"/>
        <w:lang w:val="pt-PT" w:eastAsia="en-US" w:bidi="ar-SA"/>
      </w:rPr>
    </w:lvl>
    <w:lvl w:ilvl="3" w:tplc="7BA263E2">
      <w:numFmt w:val="bullet"/>
      <w:lvlText w:val="•"/>
      <w:lvlJc w:val="left"/>
      <w:pPr>
        <w:ind w:left="2883" w:hanging="274"/>
      </w:pPr>
      <w:rPr>
        <w:rFonts w:hint="default"/>
        <w:lang w:val="pt-PT" w:eastAsia="en-US" w:bidi="ar-SA"/>
      </w:rPr>
    </w:lvl>
    <w:lvl w:ilvl="4" w:tplc="3BE295CA">
      <w:numFmt w:val="bullet"/>
      <w:lvlText w:val="•"/>
      <w:lvlJc w:val="left"/>
      <w:pPr>
        <w:ind w:left="3718" w:hanging="274"/>
      </w:pPr>
      <w:rPr>
        <w:rFonts w:hint="default"/>
        <w:lang w:val="pt-PT" w:eastAsia="en-US" w:bidi="ar-SA"/>
      </w:rPr>
    </w:lvl>
    <w:lvl w:ilvl="5" w:tplc="D7649BAA">
      <w:numFmt w:val="bullet"/>
      <w:lvlText w:val="•"/>
      <w:lvlJc w:val="left"/>
      <w:pPr>
        <w:ind w:left="4553" w:hanging="274"/>
      </w:pPr>
      <w:rPr>
        <w:rFonts w:hint="default"/>
        <w:lang w:val="pt-PT" w:eastAsia="en-US" w:bidi="ar-SA"/>
      </w:rPr>
    </w:lvl>
    <w:lvl w:ilvl="6" w:tplc="3FEEF600">
      <w:numFmt w:val="bullet"/>
      <w:lvlText w:val="•"/>
      <w:lvlJc w:val="left"/>
      <w:pPr>
        <w:ind w:left="5387" w:hanging="274"/>
      </w:pPr>
      <w:rPr>
        <w:rFonts w:hint="default"/>
        <w:lang w:val="pt-PT" w:eastAsia="en-US" w:bidi="ar-SA"/>
      </w:rPr>
    </w:lvl>
    <w:lvl w:ilvl="7" w:tplc="ED546866">
      <w:numFmt w:val="bullet"/>
      <w:lvlText w:val="•"/>
      <w:lvlJc w:val="left"/>
      <w:pPr>
        <w:ind w:left="6222" w:hanging="274"/>
      </w:pPr>
      <w:rPr>
        <w:rFonts w:hint="default"/>
        <w:lang w:val="pt-PT" w:eastAsia="en-US" w:bidi="ar-SA"/>
      </w:rPr>
    </w:lvl>
    <w:lvl w:ilvl="8" w:tplc="AD145414">
      <w:numFmt w:val="bullet"/>
      <w:lvlText w:val="•"/>
      <w:lvlJc w:val="left"/>
      <w:pPr>
        <w:ind w:left="7057" w:hanging="274"/>
      </w:pPr>
      <w:rPr>
        <w:rFonts w:hint="default"/>
        <w:lang w:val="pt-PT" w:eastAsia="en-US" w:bidi="ar-SA"/>
      </w:rPr>
    </w:lvl>
  </w:abstractNum>
  <w:abstractNum w:abstractNumId="6" w15:restartNumberingAfterBreak="0">
    <w:nsid w:val="32AC2433"/>
    <w:multiLevelType w:val="hybridMultilevel"/>
    <w:tmpl w:val="F9E0C7E8"/>
    <w:lvl w:ilvl="0" w:tplc="A642CF4A">
      <w:start w:val="6"/>
      <w:numFmt w:val="upperRoman"/>
      <w:lvlText w:val="%1"/>
      <w:lvlJc w:val="left"/>
      <w:pPr>
        <w:ind w:left="102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BF85280">
      <w:numFmt w:val="bullet"/>
      <w:lvlText w:val="•"/>
      <w:lvlJc w:val="left"/>
      <w:pPr>
        <w:ind w:left="962" w:hanging="281"/>
      </w:pPr>
      <w:rPr>
        <w:rFonts w:hint="default"/>
        <w:lang w:val="pt-PT" w:eastAsia="en-US" w:bidi="ar-SA"/>
      </w:rPr>
    </w:lvl>
    <w:lvl w:ilvl="2" w:tplc="55BA552A">
      <w:numFmt w:val="bullet"/>
      <w:lvlText w:val="•"/>
      <w:lvlJc w:val="left"/>
      <w:pPr>
        <w:ind w:left="1825" w:hanging="281"/>
      </w:pPr>
      <w:rPr>
        <w:rFonts w:hint="default"/>
        <w:lang w:val="pt-PT" w:eastAsia="en-US" w:bidi="ar-SA"/>
      </w:rPr>
    </w:lvl>
    <w:lvl w:ilvl="3" w:tplc="BE9E22F8">
      <w:numFmt w:val="bullet"/>
      <w:lvlText w:val="•"/>
      <w:lvlJc w:val="left"/>
      <w:pPr>
        <w:ind w:left="2687" w:hanging="281"/>
      </w:pPr>
      <w:rPr>
        <w:rFonts w:hint="default"/>
        <w:lang w:val="pt-PT" w:eastAsia="en-US" w:bidi="ar-SA"/>
      </w:rPr>
    </w:lvl>
    <w:lvl w:ilvl="4" w:tplc="D08AEC2E">
      <w:numFmt w:val="bullet"/>
      <w:lvlText w:val="•"/>
      <w:lvlJc w:val="left"/>
      <w:pPr>
        <w:ind w:left="3550" w:hanging="281"/>
      </w:pPr>
      <w:rPr>
        <w:rFonts w:hint="default"/>
        <w:lang w:val="pt-PT" w:eastAsia="en-US" w:bidi="ar-SA"/>
      </w:rPr>
    </w:lvl>
    <w:lvl w:ilvl="5" w:tplc="4F1AE788">
      <w:numFmt w:val="bullet"/>
      <w:lvlText w:val="•"/>
      <w:lvlJc w:val="left"/>
      <w:pPr>
        <w:ind w:left="4413" w:hanging="281"/>
      </w:pPr>
      <w:rPr>
        <w:rFonts w:hint="default"/>
        <w:lang w:val="pt-PT" w:eastAsia="en-US" w:bidi="ar-SA"/>
      </w:rPr>
    </w:lvl>
    <w:lvl w:ilvl="6" w:tplc="012E8D50">
      <w:numFmt w:val="bullet"/>
      <w:lvlText w:val="•"/>
      <w:lvlJc w:val="left"/>
      <w:pPr>
        <w:ind w:left="5275" w:hanging="281"/>
      </w:pPr>
      <w:rPr>
        <w:rFonts w:hint="default"/>
        <w:lang w:val="pt-PT" w:eastAsia="en-US" w:bidi="ar-SA"/>
      </w:rPr>
    </w:lvl>
    <w:lvl w:ilvl="7" w:tplc="A3187422">
      <w:numFmt w:val="bullet"/>
      <w:lvlText w:val="•"/>
      <w:lvlJc w:val="left"/>
      <w:pPr>
        <w:ind w:left="6138" w:hanging="281"/>
      </w:pPr>
      <w:rPr>
        <w:rFonts w:hint="default"/>
        <w:lang w:val="pt-PT" w:eastAsia="en-US" w:bidi="ar-SA"/>
      </w:rPr>
    </w:lvl>
    <w:lvl w:ilvl="8" w:tplc="D8548910">
      <w:numFmt w:val="bullet"/>
      <w:lvlText w:val="•"/>
      <w:lvlJc w:val="left"/>
      <w:pPr>
        <w:ind w:left="7001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34014C0B"/>
    <w:multiLevelType w:val="hybridMultilevel"/>
    <w:tmpl w:val="235C0CFE"/>
    <w:lvl w:ilvl="0" w:tplc="C7548808">
      <w:start w:val="1"/>
      <w:numFmt w:val="upperRoman"/>
      <w:lvlText w:val="%1."/>
      <w:lvlJc w:val="left"/>
      <w:pPr>
        <w:ind w:left="1182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AA2562E">
      <w:numFmt w:val="bullet"/>
      <w:lvlText w:val="•"/>
      <w:lvlJc w:val="left"/>
      <w:pPr>
        <w:ind w:left="1934" w:hanging="720"/>
      </w:pPr>
      <w:rPr>
        <w:rFonts w:hint="default"/>
        <w:lang w:val="pt-PT" w:eastAsia="en-US" w:bidi="ar-SA"/>
      </w:rPr>
    </w:lvl>
    <w:lvl w:ilvl="2" w:tplc="967EC8D8">
      <w:numFmt w:val="bullet"/>
      <w:lvlText w:val="•"/>
      <w:lvlJc w:val="left"/>
      <w:pPr>
        <w:ind w:left="2689" w:hanging="720"/>
      </w:pPr>
      <w:rPr>
        <w:rFonts w:hint="default"/>
        <w:lang w:val="pt-PT" w:eastAsia="en-US" w:bidi="ar-SA"/>
      </w:rPr>
    </w:lvl>
    <w:lvl w:ilvl="3" w:tplc="7E68DDB2">
      <w:numFmt w:val="bullet"/>
      <w:lvlText w:val="•"/>
      <w:lvlJc w:val="left"/>
      <w:pPr>
        <w:ind w:left="3443" w:hanging="720"/>
      </w:pPr>
      <w:rPr>
        <w:rFonts w:hint="default"/>
        <w:lang w:val="pt-PT" w:eastAsia="en-US" w:bidi="ar-SA"/>
      </w:rPr>
    </w:lvl>
    <w:lvl w:ilvl="4" w:tplc="B75E33B6">
      <w:numFmt w:val="bullet"/>
      <w:lvlText w:val="•"/>
      <w:lvlJc w:val="left"/>
      <w:pPr>
        <w:ind w:left="4198" w:hanging="720"/>
      </w:pPr>
      <w:rPr>
        <w:rFonts w:hint="default"/>
        <w:lang w:val="pt-PT" w:eastAsia="en-US" w:bidi="ar-SA"/>
      </w:rPr>
    </w:lvl>
    <w:lvl w:ilvl="5" w:tplc="4F083BCC">
      <w:numFmt w:val="bullet"/>
      <w:lvlText w:val="•"/>
      <w:lvlJc w:val="left"/>
      <w:pPr>
        <w:ind w:left="4953" w:hanging="720"/>
      </w:pPr>
      <w:rPr>
        <w:rFonts w:hint="default"/>
        <w:lang w:val="pt-PT" w:eastAsia="en-US" w:bidi="ar-SA"/>
      </w:rPr>
    </w:lvl>
    <w:lvl w:ilvl="6" w:tplc="812C0152">
      <w:numFmt w:val="bullet"/>
      <w:lvlText w:val="•"/>
      <w:lvlJc w:val="left"/>
      <w:pPr>
        <w:ind w:left="5707" w:hanging="720"/>
      </w:pPr>
      <w:rPr>
        <w:rFonts w:hint="default"/>
        <w:lang w:val="pt-PT" w:eastAsia="en-US" w:bidi="ar-SA"/>
      </w:rPr>
    </w:lvl>
    <w:lvl w:ilvl="7" w:tplc="071CFCFE">
      <w:numFmt w:val="bullet"/>
      <w:lvlText w:val="•"/>
      <w:lvlJc w:val="left"/>
      <w:pPr>
        <w:ind w:left="6462" w:hanging="720"/>
      </w:pPr>
      <w:rPr>
        <w:rFonts w:hint="default"/>
        <w:lang w:val="pt-PT" w:eastAsia="en-US" w:bidi="ar-SA"/>
      </w:rPr>
    </w:lvl>
    <w:lvl w:ilvl="8" w:tplc="57E45D0E">
      <w:numFmt w:val="bullet"/>
      <w:lvlText w:val="•"/>
      <w:lvlJc w:val="left"/>
      <w:pPr>
        <w:ind w:left="7217" w:hanging="720"/>
      </w:pPr>
      <w:rPr>
        <w:rFonts w:hint="default"/>
        <w:lang w:val="pt-PT" w:eastAsia="en-US" w:bidi="ar-SA"/>
      </w:rPr>
    </w:lvl>
  </w:abstractNum>
  <w:abstractNum w:abstractNumId="8" w15:restartNumberingAfterBreak="0">
    <w:nsid w:val="3AE10D30"/>
    <w:multiLevelType w:val="hybridMultilevel"/>
    <w:tmpl w:val="2FEE4330"/>
    <w:lvl w:ilvl="0" w:tplc="0A6412BE">
      <w:start w:val="1"/>
      <w:numFmt w:val="upperRoman"/>
      <w:lvlText w:val="%1"/>
      <w:lvlJc w:val="left"/>
      <w:pPr>
        <w:ind w:left="236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7A0E8FE">
      <w:numFmt w:val="bullet"/>
      <w:lvlText w:val="•"/>
      <w:lvlJc w:val="left"/>
      <w:pPr>
        <w:ind w:left="1088" w:hanging="135"/>
      </w:pPr>
      <w:rPr>
        <w:rFonts w:hint="default"/>
        <w:lang w:val="pt-PT" w:eastAsia="en-US" w:bidi="ar-SA"/>
      </w:rPr>
    </w:lvl>
    <w:lvl w:ilvl="2" w:tplc="F0C2CD88">
      <w:numFmt w:val="bullet"/>
      <w:lvlText w:val="•"/>
      <w:lvlJc w:val="left"/>
      <w:pPr>
        <w:ind w:left="1937" w:hanging="135"/>
      </w:pPr>
      <w:rPr>
        <w:rFonts w:hint="default"/>
        <w:lang w:val="pt-PT" w:eastAsia="en-US" w:bidi="ar-SA"/>
      </w:rPr>
    </w:lvl>
    <w:lvl w:ilvl="3" w:tplc="8C9CB3DA">
      <w:numFmt w:val="bullet"/>
      <w:lvlText w:val="•"/>
      <w:lvlJc w:val="left"/>
      <w:pPr>
        <w:ind w:left="2785" w:hanging="135"/>
      </w:pPr>
      <w:rPr>
        <w:rFonts w:hint="default"/>
        <w:lang w:val="pt-PT" w:eastAsia="en-US" w:bidi="ar-SA"/>
      </w:rPr>
    </w:lvl>
    <w:lvl w:ilvl="4" w:tplc="1F04364C">
      <w:numFmt w:val="bullet"/>
      <w:lvlText w:val="•"/>
      <w:lvlJc w:val="left"/>
      <w:pPr>
        <w:ind w:left="3634" w:hanging="135"/>
      </w:pPr>
      <w:rPr>
        <w:rFonts w:hint="default"/>
        <w:lang w:val="pt-PT" w:eastAsia="en-US" w:bidi="ar-SA"/>
      </w:rPr>
    </w:lvl>
    <w:lvl w:ilvl="5" w:tplc="6C743D8E">
      <w:numFmt w:val="bullet"/>
      <w:lvlText w:val="•"/>
      <w:lvlJc w:val="left"/>
      <w:pPr>
        <w:ind w:left="4483" w:hanging="135"/>
      </w:pPr>
      <w:rPr>
        <w:rFonts w:hint="default"/>
        <w:lang w:val="pt-PT" w:eastAsia="en-US" w:bidi="ar-SA"/>
      </w:rPr>
    </w:lvl>
    <w:lvl w:ilvl="6" w:tplc="D0D4F470">
      <w:numFmt w:val="bullet"/>
      <w:lvlText w:val="•"/>
      <w:lvlJc w:val="left"/>
      <w:pPr>
        <w:ind w:left="5331" w:hanging="135"/>
      </w:pPr>
      <w:rPr>
        <w:rFonts w:hint="default"/>
        <w:lang w:val="pt-PT" w:eastAsia="en-US" w:bidi="ar-SA"/>
      </w:rPr>
    </w:lvl>
    <w:lvl w:ilvl="7" w:tplc="13EE04EC">
      <w:numFmt w:val="bullet"/>
      <w:lvlText w:val="•"/>
      <w:lvlJc w:val="left"/>
      <w:pPr>
        <w:ind w:left="6180" w:hanging="135"/>
      </w:pPr>
      <w:rPr>
        <w:rFonts w:hint="default"/>
        <w:lang w:val="pt-PT" w:eastAsia="en-US" w:bidi="ar-SA"/>
      </w:rPr>
    </w:lvl>
    <w:lvl w:ilvl="8" w:tplc="241EF012">
      <w:numFmt w:val="bullet"/>
      <w:lvlText w:val="•"/>
      <w:lvlJc w:val="left"/>
      <w:pPr>
        <w:ind w:left="7029" w:hanging="135"/>
      </w:pPr>
      <w:rPr>
        <w:rFonts w:hint="default"/>
        <w:lang w:val="pt-PT" w:eastAsia="en-US" w:bidi="ar-SA"/>
      </w:rPr>
    </w:lvl>
  </w:abstractNum>
  <w:abstractNum w:abstractNumId="9" w15:restartNumberingAfterBreak="0">
    <w:nsid w:val="40025DCA"/>
    <w:multiLevelType w:val="hybridMultilevel"/>
    <w:tmpl w:val="A9D4A890"/>
    <w:lvl w:ilvl="0" w:tplc="0686AB7C">
      <w:start w:val="1"/>
      <w:numFmt w:val="upperRoman"/>
      <w:lvlText w:val="%1."/>
      <w:lvlJc w:val="left"/>
      <w:pPr>
        <w:ind w:left="1182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9E3DE6">
      <w:numFmt w:val="bullet"/>
      <w:lvlText w:val="•"/>
      <w:lvlJc w:val="left"/>
      <w:pPr>
        <w:ind w:left="1934" w:hanging="720"/>
      </w:pPr>
      <w:rPr>
        <w:rFonts w:hint="default"/>
        <w:lang w:val="pt-PT" w:eastAsia="en-US" w:bidi="ar-SA"/>
      </w:rPr>
    </w:lvl>
    <w:lvl w:ilvl="2" w:tplc="1EE22C0A">
      <w:numFmt w:val="bullet"/>
      <w:lvlText w:val="•"/>
      <w:lvlJc w:val="left"/>
      <w:pPr>
        <w:ind w:left="2689" w:hanging="720"/>
      </w:pPr>
      <w:rPr>
        <w:rFonts w:hint="default"/>
        <w:lang w:val="pt-PT" w:eastAsia="en-US" w:bidi="ar-SA"/>
      </w:rPr>
    </w:lvl>
    <w:lvl w:ilvl="3" w:tplc="EE56F8DA">
      <w:numFmt w:val="bullet"/>
      <w:lvlText w:val="•"/>
      <w:lvlJc w:val="left"/>
      <w:pPr>
        <w:ind w:left="3443" w:hanging="720"/>
      </w:pPr>
      <w:rPr>
        <w:rFonts w:hint="default"/>
        <w:lang w:val="pt-PT" w:eastAsia="en-US" w:bidi="ar-SA"/>
      </w:rPr>
    </w:lvl>
    <w:lvl w:ilvl="4" w:tplc="71A2F0B2">
      <w:numFmt w:val="bullet"/>
      <w:lvlText w:val="•"/>
      <w:lvlJc w:val="left"/>
      <w:pPr>
        <w:ind w:left="4198" w:hanging="720"/>
      </w:pPr>
      <w:rPr>
        <w:rFonts w:hint="default"/>
        <w:lang w:val="pt-PT" w:eastAsia="en-US" w:bidi="ar-SA"/>
      </w:rPr>
    </w:lvl>
    <w:lvl w:ilvl="5" w:tplc="763083D2">
      <w:numFmt w:val="bullet"/>
      <w:lvlText w:val="•"/>
      <w:lvlJc w:val="left"/>
      <w:pPr>
        <w:ind w:left="4953" w:hanging="720"/>
      </w:pPr>
      <w:rPr>
        <w:rFonts w:hint="default"/>
        <w:lang w:val="pt-PT" w:eastAsia="en-US" w:bidi="ar-SA"/>
      </w:rPr>
    </w:lvl>
    <w:lvl w:ilvl="6" w:tplc="845E91AE">
      <w:numFmt w:val="bullet"/>
      <w:lvlText w:val="•"/>
      <w:lvlJc w:val="left"/>
      <w:pPr>
        <w:ind w:left="5707" w:hanging="720"/>
      </w:pPr>
      <w:rPr>
        <w:rFonts w:hint="default"/>
        <w:lang w:val="pt-PT" w:eastAsia="en-US" w:bidi="ar-SA"/>
      </w:rPr>
    </w:lvl>
    <w:lvl w:ilvl="7" w:tplc="28C69E14">
      <w:numFmt w:val="bullet"/>
      <w:lvlText w:val="•"/>
      <w:lvlJc w:val="left"/>
      <w:pPr>
        <w:ind w:left="6462" w:hanging="720"/>
      </w:pPr>
      <w:rPr>
        <w:rFonts w:hint="default"/>
        <w:lang w:val="pt-PT" w:eastAsia="en-US" w:bidi="ar-SA"/>
      </w:rPr>
    </w:lvl>
    <w:lvl w:ilvl="8" w:tplc="F0C41A88">
      <w:numFmt w:val="bullet"/>
      <w:lvlText w:val="•"/>
      <w:lvlJc w:val="left"/>
      <w:pPr>
        <w:ind w:left="7217" w:hanging="720"/>
      </w:pPr>
      <w:rPr>
        <w:rFonts w:hint="default"/>
        <w:lang w:val="pt-PT" w:eastAsia="en-US" w:bidi="ar-SA"/>
      </w:rPr>
    </w:lvl>
  </w:abstractNum>
  <w:abstractNum w:abstractNumId="10" w15:restartNumberingAfterBreak="0">
    <w:nsid w:val="4FAB1CF8"/>
    <w:multiLevelType w:val="hybridMultilevel"/>
    <w:tmpl w:val="3866EA78"/>
    <w:lvl w:ilvl="0" w:tplc="C4243EA6">
      <w:start w:val="1"/>
      <w:numFmt w:val="upperRoman"/>
      <w:lvlText w:val="%1"/>
      <w:lvlJc w:val="left"/>
      <w:pPr>
        <w:ind w:left="102" w:hanging="1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6D0CED4">
      <w:numFmt w:val="bullet"/>
      <w:lvlText w:val="•"/>
      <w:lvlJc w:val="left"/>
      <w:pPr>
        <w:ind w:left="962" w:hanging="149"/>
      </w:pPr>
      <w:rPr>
        <w:rFonts w:hint="default"/>
        <w:lang w:val="pt-PT" w:eastAsia="en-US" w:bidi="ar-SA"/>
      </w:rPr>
    </w:lvl>
    <w:lvl w:ilvl="2" w:tplc="2B3AC44E">
      <w:numFmt w:val="bullet"/>
      <w:lvlText w:val="•"/>
      <w:lvlJc w:val="left"/>
      <w:pPr>
        <w:ind w:left="1825" w:hanging="149"/>
      </w:pPr>
      <w:rPr>
        <w:rFonts w:hint="default"/>
        <w:lang w:val="pt-PT" w:eastAsia="en-US" w:bidi="ar-SA"/>
      </w:rPr>
    </w:lvl>
    <w:lvl w:ilvl="3" w:tplc="8A72CD96">
      <w:numFmt w:val="bullet"/>
      <w:lvlText w:val="•"/>
      <w:lvlJc w:val="left"/>
      <w:pPr>
        <w:ind w:left="2687" w:hanging="149"/>
      </w:pPr>
      <w:rPr>
        <w:rFonts w:hint="default"/>
        <w:lang w:val="pt-PT" w:eastAsia="en-US" w:bidi="ar-SA"/>
      </w:rPr>
    </w:lvl>
    <w:lvl w:ilvl="4" w:tplc="9B441508">
      <w:numFmt w:val="bullet"/>
      <w:lvlText w:val="•"/>
      <w:lvlJc w:val="left"/>
      <w:pPr>
        <w:ind w:left="3550" w:hanging="149"/>
      </w:pPr>
      <w:rPr>
        <w:rFonts w:hint="default"/>
        <w:lang w:val="pt-PT" w:eastAsia="en-US" w:bidi="ar-SA"/>
      </w:rPr>
    </w:lvl>
    <w:lvl w:ilvl="5" w:tplc="3918C89A">
      <w:numFmt w:val="bullet"/>
      <w:lvlText w:val="•"/>
      <w:lvlJc w:val="left"/>
      <w:pPr>
        <w:ind w:left="4413" w:hanging="149"/>
      </w:pPr>
      <w:rPr>
        <w:rFonts w:hint="default"/>
        <w:lang w:val="pt-PT" w:eastAsia="en-US" w:bidi="ar-SA"/>
      </w:rPr>
    </w:lvl>
    <w:lvl w:ilvl="6" w:tplc="6E124AD0">
      <w:numFmt w:val="bullet"/>
      <w:lvlText w:val="•"/>
      <w:lvlJc w:val="left"/>
      <w:pPr>
        <w:ind w:left="5275" w:hanging="149"/>
      </w:pPr>
      <w:rPr>
        <w:rFonts w:hint="default"/>
        <w:lang w:val="pt-PT" w:eastAsia="en-US" w:bidi="ar-SA"/>
      </w:rPr>
    </w:lvl>
    <w:lvl w:ilvl="7" w:tplc="87148A68">
      <w:numFmt w:val="bullet"/>
      <w:lvlText w:val="•"/>
      <w:lvlJc w:val="left"/>
      <w:pPr>
        <w:ind w:left="6138" w:hanging="149"/>
      </w:pPr>
      <w:rPr>
        <w:rFonts w:hint="default"/>
        <w:lang w:val="pt-PT" w:eastAsia="en-US" w:bidi="ar-SA"/>
      </w:rPr>
    </w:lvl>
    <w:lvl w:ilvl="8" w:tplc="376ECFA2">
      <w:numFmt w:val="bullet"/>
      <w:lvlText w:val="•"/>
      <w:lvlJc w:val="left"/>
      <w:pPr>
        <w:ind w:left="7001" w:hanging="149"/>
      </w:pPr>
      <w:rPr>
        <w:rFonts w:hint="default"/>
        <w:lang w:val="pt-PT" w:eastAsia="en-US" w:bidi="ar-SA"/>
      </w:rPr>
    </w:lvl>
  </w:abstractNum>
  <w:abstractNum w:abstractNumId="11" w15:restartNumberingAfterBreak="0">
    <w:nsid w:val="50D66673"/>
    <w:multiLevelType w:val="hybridMultilevel"/>
    <w:tmpl w:val="39ECA4C2"/>
    <w:lvl w:ilvl="0" w:tplc="3BE298EA">
      <w:start w:val="1"/>
      <w:numFmt w:val="upperRoman"/>
      <w:lvlText w:val="%1"/>
      <w:lvlJc w:val="left"/>
      <w:pPr>
        <w:ind w:left="236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56217EE">
      <w:numFmt w:val="bullet"/>
      <w:lvlText w:val="•"/>
      <w:lvlJc w:val="left"/>
      <w:pPr>
        <w:ind w:left="1088" w:hanging="135"/>
      </w:pPr>
      <w:rPr>
        <w:rFonts w:hint="default"/>
        <w:lang w:val="pt-PT" w:eastAsia="en-US" w:bidi="ar-SA"/>
      </w:rPr>
    </w:lvl>
    <w:lvl w:ilvl="2" w:tplc="5498AD66">
      <w:numFmt w:val="bullet"/>
      <w:lvlText w:val="•"/>
      <w:lvlJc w:val="left"/>
      <w:pPr>
        <w:ind w:left="1937" w:hanging="135"/>
      </w:pPr>
      <w:rPr>
        <w:rFonts w:hint="default"/>
        <w:lang w:val="pt-PT" w:eastAsia="en-US" w:bidi="ar-SA"/>
      </w:rPr>
    </w:lvl>
    <w:lvl w:ilvl="3" w:tplc="A758556A">
      <w:numFmt w:val="bullet"/>
      <w:lvlText w:val="•"/>
      <w:lvlJc w:val="left"/>
      <w:pPr>
        <w:ind w:left="2785" w:hanging="135"/>
      </w:pPr>
      <w:rPr>
        <w:rFonts w:hint="default"/>
        <w:lang w:val="pt-PT" w:eastAsia="en-US" w:bidi="ar-SA"/>
      </w:rPr>
    </w:lvl>
    <w:lvl w:ilvl="4" w:tplc="2A7890FA">
      <w:numFmt w:val="bullet"/>
      <w:lvlText w:val="•"/>
      <w:lvlJc w:val="left"/>
      <w:pPr>
        <w:ind w:left="3634" w:hanging="135"/>
      </w:pPr>
      <w:rPr>
        <w:rFonts w:hint="default"/>
        <w:lang w:val="pt-PT" w:eastAsia="en-US" w:bidi="ar-SA"/>
      </w:rPr>
    </w:lvl>
    <w:lvl w:ilvl="5" w:tplc="29608DE2">
      <w:numFmt w:val="bullet"/>
      <w:lvlText w:val="•"/>
      <w:lvlJc w:val="left"/>
      <w:pPr>
        <w:ind w:left="4483" w:hanging="135"/>
      </w:pPr>
      <w:rPr>
        <w:rFonts w:hint="default"/>
        <w:lang w:val="pt-PT" w:eastAsia="en-US" w:bidi="ar-SA"/>
      </w:rPr>
    </w:lvl>
    <w:lvl w:ilvl="6" w:tplc="A0F2E500">
      <w:numFmt w:val="bullet"/>
      <w:lvlText w:val="•"/>
      <w:lvlJc w:val="left"/>
      <w:pPr>
        <w:ind w:left="5331" w:hanging="135"/>
      </w:pPr>
      <w:rPr>
        <w:rFonts w:hint="default"/>
        <w:lang w:val="pt-PT" w:eastAsia="en-US" w:bidi="ar-SA"/>
      </w:rPr>
    </w:lvl>
    <w:lvl w:ilvl="7" w:tplc="D8CEDF8C">
      <w:numFmt w:val="bullet"/>
      <w:lvlText w:val="•"/>
      <w:lvlJc w:val="left"/>
      <w:pPr>
        <w:ind w:left="6180" w:hanging="135"/>
      </w:pPr>
      <w:rPr>
        <w:rFonts w:hint="default"/>
        <w:lang w:val="pt-PT" w:eastAsia="en-US" w:bidi="ar-SA"/>
      </w:rPr>
    </w:lvl>
    <w:lvl w:ilvl="8" w:tplc="C35413E4">
      <w:numFmt w:val="bullet"/>
      <w:lvlText w:val="•"/>
      <w:lvlJc w:val="left"/>
      <w:pPr>
        <w:ind w:left="7029" w:hanging="135"/>
      </w:pPr>
      <w:rPr>
        <w:rFonts w:hint="default"/>
        <w:lang w:val="pt-PT" w:eastAsia="en-US" w:bidi="ar-SA"/>
      </w:rPr>
    </w:lvl>
  </w:abstractNum>
  <w:abstractNum w:abstractNumId="12" w15:restartNumberingAfterBreak="0">
    <w:nsid w:val="5BD848DC"/>
    <w:multiLevelType w:val="hybridMultilevel"/>
    <w:tmpl w:val="C66241C0"/>
    <w:lvl w:ilvl="0" w:tplc="B8A62A0E">
      <w:start w:val="1"/>
      <w:numFmt w:val="lowerLetter"/>
      <w:lvlText w:val="%1)"/>
      <w:lvlJc w:val="left"/>
      <w:pPr>
        <w:ind w:left="382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BA8D226">
      <w:start w:val="1"/>
      <w:numFmt w:val="upperRoman"/>
      <w:lvlText w:val="%2."/>
      <w:lvlJc w:val="left"/>
      <w:pPr>
        <w:ind w:left="1182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95A680E">
      <w:numFmt w:val="bullet"/>
      <w:lvlText w:val="•"/>
      <w:lvlJc w:val="left"/>
      <w:pPr>
        <w:ind w:left="2018" w:hanging="720"/>
      </w:pPr>
      <w:rPr>
        <w:rFonts w:hint="default"/>
        <w:lang w:val="pt-PT" w:eastAsia="en-US" w:bidi="ar-SA"/>
      </w:rPr>
    </w:lvl>
    <w:lvl w:ilvl="3" w:tplc="3F38A76C">
      <w:numFmt w:val="bullet"/>
      <w:lvlText w:val="•"/>
      <w:lvlJc w:val="left"/>
      <w:pPr>
        <w:ind w:left="2856" w:hanging="720"/>
      </w:pPr>
      <w:rPr>
        <w:rFonts w:hint="default"/>
        <w:lang w:val="pt-PT" w:eastAsia="en-US" w:bidi="ar-SA"/>
      </w:rPr>
    </w:lvl>
    <w:lvl w:ilvl="4" w:tplc="4D367DFE">
      <w:numFmt w:val="bullet"/>
      <w:lvlText w:val="•"/>
      <w:lvlJc w:val="left"/>
      <w:pPr>
        <w:ind w:left="3695" w:hanging="720"/>
      </w:pPr>
      <w:rPr>
        <w:rFonts w:hint="default"/>
        <w:lang w:val="pt-PT" w:eastAsia="en-US" w:bidi="ar-SA"/>
      </w:rPr>
    </w:lvl>
    <w:lvl w:ilvl="5" w:tplc="1240A1E4">
      <w:numFmt w:val="bullet"/>
      <w:lvlText w:val="•"/>
      <w:lvlJc w:val="left"/>
      <w:pPr>
        <w:ind w:left="4533" w:hanging="720"/>
      </w:pPr>
      <w:rPr>
        <w:rFonts w:hint="default"/>
        <w:lang w:val="pt-PT" w:eastAsia="en-US" w:bidi="ar-SA"/>
      </w:rPr>
    </w:lvl>
    <w:lvl w:ilvl="6" w:tplc="46988156">
      <w:numFmt w:val="bullet"/>
      <w:lvlText w:val="•"/>
      <w:lvlJc w:val="left"/>
      <w:pPr>
        <w:ind w:left="5372" w:hanging="720"/>
      </w:pPr>
      <w:rPr>
        <w:rFonts w:hint="default"/>
        <w:lang w:val="pt-PT" w:eastAsia="en-US" w:bidi="ar-SA"/>
      </w:rPr>
    </w:lvl>
    <w:lvl w:ilvl="7" w:tplc="5CA0E5A6">
      <w:numFmt w:val="bullet"/>
      <w:lvlText w:val="•"/>
      <w:lvlJc w:val="left"/>
      <w:pPr>
        <w:ind w:left="6210" w:hanging="720"/>
      </w:pPr>
      <w:rPr>
        <w:rFonts w:hint="default"/>
        <w:lang w:val="pt-PT" w:eastAsia="en-US" w:bidi="ar-SA"/>
      </w:rPr>
    </w:lvl>
    <w:lvl w:ilvl="8" w:tplc="AF62F4F6">
      <w:numFmt w:val="bullet"/>
      <w:lvlText w:val="•"/>
      <w:lvlJc w:val="left"/>
      <w:pPr>
        <w:ind w:left="7049" w:hanging="720"/>
      </w:pPr>
      <w:rPr>
        <w:rFonts w:hint="default"/>
        <w:lang w:val="pt-PT" w:eastAsia="en-US" w:bidi="ar-SA"/>
      </w:rPr>
    </w:lvl>
  </w:abstractNum>
  <w:abstractNum w:abstractNumId="13" w15:restartNumberingAfterBreak="0">
    <w:nsid w:val="5DAF3F64"/>
    <w:multiLevelType w:val="hybridMultilevel"/>
    <w:tmpl w:val="649E64FE"/>
    <w:lvl w:ilvl="0" w:tplc="BA18BB3A">
      <w:start w:val="1"/>
      <w:numFmt w:val="upperRoman"/>
      <w:lvlText w:val="%1"/>
      <w:lvlJc w:val="left"/>
      <w:pPr>
        <w:ind w:left="102" w:hanging="1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29480E0">
      <w:numFmt w:val="bullet"/>
      <w:lvlText w:val="•"/>
      <w:lvlJc w:val="left"/>
      <w:pPr>
        <w:ind w:left="962" w:hanging="152"/>
      </w:pPr>
      <w:rPr>
        <w:rFonts w:hint="default"/>
        <w:lang w:val="pt-PT" w:eastAsia="en-US" w:bidi="ar-SA"/>
      </w:rPr>
    </w:lvl>
    <w:lvl w:ilvl="2" w:tplc="97341FD6">
      <w:numFmt w:val="bullet"/>
      <w:lvlText w:val="•"/>
      <w:lvlJc w:val="left"/>
      <w:pPr>
        <w:ind w:left="1825" w:hanging="152"/>
      </w:pPr>
      <w:rPr>
        <w:rFonts w:hint="default"/>
        <w:lang w:val="pt-PT" w:eastAsia="en-US" w:bidi="ar-SA"/>
      </w:rPr>
    </w:lvl>
    <w:lvl w:ilvl="3" w:tplc="989C0910">
      <w:numFmt w:val="bullet"/>
      <w:lvlText w:val="•"/>
      <w:lvlJc w:val="left"/>
      <w:pPr>
        <w:ind w:left="2687" w:hanging="152"/>
      </w:pPr>
      <w:rPr>
        <w:rFonts w:hint="default"/>
        <w:lang w:val="pt-PT" w:eastAsia="en-US" w:bidi="ar-SA"/>
      </w:rPr>
    </w:lvl>
    <w:lvl w:ilvl="4" w:tplc="185E27DE">
      <w:numFmt w:val="bullet"/>
      <w:lvlText w:val="•"/>
      <w:lvlJc w:val="left"/>
      <w:pPr>
        <w:ind w:left="3550" w:hanging="152"/>
      </w:pPr>
      <w:rPr>
        <w:rFonts w:hint="default"/>
        <w:lang w:val="pt-PT" w:eastAsia="en-US" w:bidi="ar-SA"/>
      </w:rPr>
    </w:lvl>
    <w:lvl w:ilvl="5" w:tplc="F7F88A7A">
      <w:numFmt w:val="bullet"/>
      <w:lvlText w:val="•"/>
      <w:lvlJc w:val="left"/>
      <w:pPr>
        <w:ind w:left="4413" w:hanging="152"/>
      </w:pPr>
      <w:rPr>
        <w:rFonts w:hint="default"/>
        <w:lang w:val="pt-PT" w:eastAsia="en-US" w:bidi="ar-SA"/>
      </w:rPr>
    </w:lvl>
    <w:lvl w:ilvl="6" w:tplc="E26016E0">
      <w:numFmt w:val="bullet"/>
      <w:lvlText w:val="•"/>
      <w:lvlJc w:val="left"/>
      <w:pPr>
        <w:ind w:left="5275" w:hanging="152"/>
      </w:pPr>
      <w:rPr>
        <w:rFonts w:hint="default"/>
        <w:lang w:val="pt-PT" w:eastAsia="en-US" w:bidi="ar-SA"/>
      </w:rPr>
    </w:lvl>
    <w:lvl w:ilvl="7" w:tplc="D9A896A0">
      <w:numFmt w:val="bullet"/>
      <w:lvlText w:val="•"/>
      <w:lvlJc w:val="left"/>
      <w:pPr>
        <w:ind w:left="6138" w:hanging="152"/>
      </w:pPr>
      <w:rPr>
        <w:rFonts w:hint="default"/>
        <w:lang w:val="pt-PT" w:eastAsia="en-US" w:bidi="ar-SA"/>
      </w:rPr>
    </w:lvl>
    <w:lvl w:ilvl="8" w:tplc="E716E3B0">
      <w:numFmt w:val="bullet"/>
      <w:lvlText w:val="•"/>
      <w:lvlJc w:val="left"/>
      <w:pPr>
        <w:ind w:left="7001" w:hanging="152"/>
      </w:pPr>
      <w:rPr>
        <w:rFonts w:hint="default"/>
        <w:lang w:val="pt-PT" w:eastAsia="en-US" w:bidi="ar-SA"/>
      </w:rPr>
    </w:lvl>
  </w:abstractNum>
  <w:num w:numId="1" w16cid:durableId="434180271">
    <w:abstractNumId w:val="12"/>
  </w:num>
  <w:num w:numId="2" w16cid:durableId="992492760">
    <w:abstractNumId w:val="2"/>
  </w:num>
  <w:num w:numId="3" w16cid:durableId="893273284">
    <w:abstractNumId w:val="1"/>
  </w:num>
  <w:num w:numId="4" w16cid:durableId="112213131">
    <w:abstractNumId w:val="7"/>
  </w:num>
  <w:num w:numId="5" w16cid:durableId="2095472958">
    <w:abstractNumId w:val="5"/>
  </w:num>
  <w:num w:numId="6" w16cid:durableId="1822963815">
    <w:abstractNumId w:val="0"/>
  </w:num>
  <w:num w:numId="7" w16cid:durableId="1663116861">
    <w:abstractNumId w:val="13"/>
  </w:num>
  <w:num w:numId="8" w16cid:durableId="717126982">
    <w:abstractNumId w:val="6"/>
  </w:num>
  <w:num w:numId="9" w16cid:durableId="1003435015">
    <w:abstractNumId w:val="11"/>
  </w:num>
  <w:num w:numId="10" w16cid:durableId="333848556">
    <w:abstractNumId w:val="8"/>
  </w:num>
  <w:num w:numId="11" w16cid:durableId="2010021093">
    <w:abstractNumId w:val="10"/>
  </w:num>
  <w:num w:numId="12" w16cid:durableId="1625967168">
    <w:abstractNumId w:val="4"/>
  </w:num>
  <w:num w:numId="13" w16cid:durableId="1722166567">
    <w:abstractNumId w:val="9"/>
  </w:num>
  <w:num w:numId="14" w16cid:durableId="474029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E4"/>
    <w:rsid w:val="001F7A07"/>
    <w:rsid w:val="004B77EE"/>
    <w:rsid w:val="0072587D"/>
    <w:rsid w:val="00797F9B"/>
    <w:rsid w:val="00957DE4"/>
    <w:rsid w:val="00D132C2"/>
    <w:rsid w:val="00DF3462"/>
    <w:rsid w:val="00F5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1437"/>
  <w15:docId w15:val="{ABB65568-4091-4BA3-AB35-E7E50CCF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9" w:right="5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227"/>
      <w:ind w:left="102"/>
    </w:p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442" w:hanging="961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1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uldadefutura.com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2584</Words>
  <Characters>13959</Characters>
  <Application>Microsoft Office Word</Application>
  <DocSecurity>0</DocSecurity>
  <Lines>116</Lines>
  <Paragraphs>33</Paragraphs>
  <ScaleCrop>false</ScaleCrop>
  <Company/>
  <LinksUpToDate>false</LinksUpToDate>
  <CharactersWithSpaces>16510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Elaine A. Andrade de Souza Bruzadin</dc:creator>
  <cp:lastModifiedBy>Elaine 2</cp:lastModifiedBy>
  <cp:revision>2</cp:revision>
  <dcterms:created xsi:type="dcterms:W3CDTF">2024-09-10T11:37:00Z</dcterms:created>
  <dcterms:modified xsi:type="dcterms:W3CDTF">2024-09-10T11:37:00Z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Word 2016</vt:lpwstr>
  </property>
</Properties>
</file>